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80" w:type="pct"/>
        <w:tblInd w:w="142" w:type="dxa"/>
        <w:tblLook w:val="04A0" w:firstRow="1" w:lastRow="0" w:firstColumn="1" w:lastColumn="0" w:noHBand="0" w:noVBand="1"/>
      </w:tblPr>
      <w:tblGrid>
        <w:gridCol w:w="6805"/>
        <w:gridCol w:w="6854"/>
      </w:tblGrid>
      <w:tr w:rsidR="005E73A3" w:rsidRPr="002E2C7F" w14:paraId="7728D584" w14:textId="77777777" w:rsidTr="008B41C5">
        <w:tc>
          <w:tcPr>
            <w:tcW w:w="2491" w:type="pct"/>
          </w:tcPr>
          <w:p w14:paraId="12AC7032" w14:textId="77777777" w:rsidR="005E73A3" w:rsidRPr="002E2C7F" w:rsidRDefault="00000000">
            <w:pPr>
              <w:spacing w:after="0" w:line="240" w:lineRule="auto"/>
              <w:jc w:val="center"/>
              <w:rPr>
                <w:rFonts w:ascii="Times New Roman" w:hAnsi="Times New Roman" w:cs="Times New Roman"/>
                <w:sz w:val="24"/>
                <w:szCs w:val="24"/>
                <w:lang w:val="nl-NL"/>
              </w:rPr>
            </w:pPr>
            <w:bookmarkStart w:id="0" w:name="_Toc180662965"/>
            <w:r w:rsidRPr="002E2C7F">
              <w:rPr>
                <w:rFonts w:ascii="Times New Roman" w:hAnsi="Times New Roman" w:cs="Times New Roman"/>
                <w:sz w:val="24"/>
                <w:szCs w:val="24"/>
                <w:lang w:val="nl-NL"/>
              </w:rPr>
              <w:t>SỞ GIÁO DỤC VÀ ĐÀO TẠO ĐÀ NẴNG</w:t>
            </w:r>
          </w:p>
        </w:tc>
        <w:tc>
          <w:tcPr>
            <w:tcW w:w="2509" w:type="pct"/>
          </w:tcPr>
          <w:p w14:paraId="7C58D679" w14:textId="77777777" w:rsidR="005E73A3" w:rsidRPr="002E2C7F" w:rsidRDefault="00000000">
            <w:pPr>
              <w:spacing w:after="0" w:line="240" w:lineRule="auto"/>
              <w:contextualSpacing/>
              <w:jc w:val="center"/>
              <w:rPr>
                <w:rFonts w:ascii="Times New Roman" w:hAnsi="Times New Roman" w:cs="Times New Roman"/>
                <w:b/>
                <w:sz w:val="24"/>
                <w:szCs w:val="24"/>
                <w:lang w:val="nl-NL"/>
              </w:rPr>
            </w:pPr>
            <w:r w:rsidRPr="002E2C7F">
              <w:rPr>
                <w:rFonts w:ascii="Times New Roman" w:hAnsi="Times New Roman" w:cs="Times New Roman"/>
                <w:b/>
                <w:sz w:val="24"/>
                <w:szCs w:val="24"/>
                <w:lang w:val="nl-NL"/>
              </w:rPr>
              <w:t>CỘNG HÒA XÃ HỘI CHỦ NGHĨA VIỆT NAM</w:t>
            </w:r>
          </w:p>
        </w:tc>
      </w:tr>
      <w:tr w:rsidR="005E73A3" w:rsidRPr="002E2C7F" w14:paraId="60D97171" w14:textId="77777777" w:rsidTr="008B41C5">
        <w:tc>
          <w:tcPr>
            <w:tcW w:w="2491" w:type="pct"/>
          </w:tcPr>
          <w:p w14:paraId="74942901" w14:textId="77777777" w:rsidR="005E73A3" w:rsidRPr="002E2C7F" w:rsidRDefault="00000000">
            <w:pPr>
              <w:spacing w:after="0" w:line="240" w:lineRule="auto"/>
              <w:jc w:val="center"/>
              <w:rPr>
                <w:rFonts w:ascii="Times New Roman" w:hAnsi="Times New Roman" w:cs="Times New Roman"/>
                <w:b/>
                <w:sz w:val="24"/>
                <w:szCs w:val="24"/>
              </w:rPr>
            </w:pPr>
            <w:r w:rsidRPr="002E2C7F">
              <w:rPr>
                <w:rFonts w:ascii="Times New Roman" w:hAnsi="Times New Roman" w:cs="Times New Roman"/>
                <w:b/>
                <w:sz w:val="24"/>
                <w:szCs w:val="24"/>
                <w:lang w:val="nl-NL"/>
              </w:rPr>
              <w:t xml:space="preserve">TRƯỜNG TRUNG HỌC PHỔ THÔNG </w:t>
            </w:r>
            <w:r w:rsidRPr="002E2C7F">
              <w:rPr>
                <w:rFonts w:ascii="Times New Roman" w:hAnsi="Times New Roman" w:cs="Times New Roman"/>
                <w:b/>
                <w:sz w:val="24"/>
                <w:szCs w:val="24"/>
              </w:rPr>
              <w:t xml:space="preserve">ĐỖ ĐĂNG TUYỀN </w:t>
            </w:r>
          </w:p>
        </w:tc>
        <w:tc>
          <w:tcPr>
            <w:tcW w:w="2509" w:type="pct"/>
          </w:tcPr>
          <w:p w14:paraId="72F5F589" w14:textId="77777777" w:rsidR="005E73A3" w:rsidRPr="002E2C7F" w:rsidRDefault="00000000">
            <w:pPr>
              <w:spacing w:after="0" w:line="240" w:lineRule="auto"/>
              <w:contextualSpacing/>
              <w:jc w:val="center"/>
              <w:rPr>
                <w:rFonts w:ascii="Times New Roman" w:hAnsi="Times New Roman" w:cs="Times New Roman"/>
                <w:b/>
                <w:sz w:val="24"/>
                <w:szCs w:val="24"/>
                <w:lang w:val="nl-NL"/>
              </w:rPr>
            </w:pPr>
            <w:r w:rsidRPr="002E2C7F">
              <w:rPr>
                <w:rFonts w:ascii="Times New Roman" w:hAnsi="Times New Roman" w:cs="Times New Roman"/>
                <w:b/>
                <w:sz w:val="24"/>
                <w:szCs w:val="24"/>
                <w:lang w:val="nl-NL"/>
              </w:rPr>
              <w:t>Độc lập – Tự do – Hạnh phúc</w:t>
            </w:r>
          </w:p>
        </w:tc>
      </w:tr>
    </w:tbl>
    <w:p w14:paraId="10E1F2D1" w14:textId="77777777" w:rsidR="005E73A3" w:rsidRPr="002E2C7F" w:rsidRDefault="005E73A3">
      <w:pPr>
        <w:pStyle w:val="u1"/>
        <w:rPr>
          <w:sz w:val="24"/>
          <w:szCs w:val="24"/>
        </w:rPr>
      </w:pPr>
    </w:p>
    <w:p w14:paraId="472CEB94" w14:textId="59722A28" w:rsidR="005E73A3" w:rsidRPr="002E2C7F" w:rsidRDefault="00000000">
      <w:pPr>
        <w:pStyle w:val="u1"/>
        <w:rPr>
          <w:sz w:val="24"/>
          <w:szCs w:val="24"/>
        </w:rPr>
      </w:pPr>
      <w:r w:rsidRPr="002E2C7F">
        <w:rPr>
          <w:sz w:val="24"/>
          <w:szCs w:val="24"/>
        </w:rPr>
        <w:t>XÂY DỰNG MA TRẬN VÀ BẢN ĐẶC TẢ ĐỀ KIỂM TRA ĐỊNH KÌ</w:t>
      </w:r>
      <w:bookmarkEnd w:id="0"/>
      <w:r w:rsidRPr="002E2C7F">
        <w:rPr>
          <w:sz w:val="24"/>
          <w:szCs w:val="24"/>
        </w:rPr>
        <w:t xml:space="preserve"> </w:t>
      </w:r>
      <w:r w:rsidR="008B41C5" w:rsidRPr="002E2C7F">
        <w:rPr>
          <w:sz w:val="24"/>
          <w:szCs w:val="24"/>
        </w:rPr>
        <w:t>CUỐI</w:t>
      </w:r>
      <w:r w:rsidRPr="002E2C7F">
        <w:rPr>
          <w:sz w:val="24"/>
          <w:szCs w:val="24"/>
        </w:rPr>
        <w:t xml:space="preserve"> KÌ I VẬT LÍ 11</w:t>
      </w:r>
    </w:p>
    <w:p w14:paraId="67EA7968" w14:textId="77777777" w:rsidR="002E2C7F" w:rsidRPr="00BB2733" w:rsidRDefault="002E2C7F" w:rsidP="002E2C7F">
      <w:pPr>
        <w:spacing w:after="0" w:line="240" w:lineRule="auto"/>
        <w:rPr>
          <w:rFonts w:ascii="Times New Roman" w:eastAsia="Calibri" w:hAnsi="Times New Roman" w:cs="Times New Roman"/>
          <w:b/>
          <w:bCs/>
        </w:rPr>
      </w:pPr>
      <w:r w:rsidRPr="00BB2733">
        <w:rPr>
          <w:rFonts w:ascii="Times New Roman" w:eastAsia="Calibri" w:hAnsi="Times New Roman" w:cs="Times New Roman"/>
          <w:b/>
          <w:bCs/>
        </w:rPr>
        <w:t>1. Bảng năng lực và cấp độ tư duy</w:t>
      </w:r>
    </w:p>
    <w:p w14:paraId="0DAD7753" w14:textId="63F23D37" w:rsidR="005E73A3" w:rsidRPr="002E2C7F" w:rsidRDefault="00000000">
      <w:pPr>
        <w:spacing w:after="0" w:line="276" w:lineRule="auto"/>
        <w:ind w:firstLine="720"/>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xml:space="preserve">- </w:t>
      </w:r>
      <w:r w:rsidRPr="002E2C7F">
        <w:rPr>
          <w:rFonts w:ascii="Times New Roman" w:hAnsi="Times New Roman" w:cs="Times New Roman"/>
          <w:b/>
          <w:color w:val="000000" w:themeColor="text1"/>
          <w:sz w:val="24"/>
          <w:szCs w:val="24"/>
        </w:rPr>
        <w:t>Thời điểm kiểm tra:</w:t>
      </w:r>
      <w:r w:rsidRPr="002E2C7F">
        <w:rPr>
          <w:rFonts w:ascii="Times New Roman" w:hAnsi="Times New Roman" w:cs="Times New Roman"/>
          <w:color w:val="000000" w:themeColor="text1"/>
          <w:sz w:val="24"/>
          <w:szCs w:val="24"/>
        </w:rPr>
        <w:t xml:space="preserve"> Kiểm tra </w:t>
      </w:r>
      <w:r w:rsidR="008B41C5" w:rsidRPr="002E2C7F">
        <w:rPr>
          <w:rFonts w:ascii="Times New Roman" w:hAnsi="Times New Roman" w:cs="Times New Roman"/>
          <w:color w:val="000000" w:themeColor="text1"/>
          <w:sz w:val="24"/>
          <w:szCs w:val="24"/>
        </w:rPr>
        <w:t>cuối</w:t>
      </w:r>
      <w:r w:rsidRPr="002E2C7F">
        <w:rPr>
          <w:rFonts w:ascii="Times New Roman" w:hAnsi="Times New Roman" w:cs="Times New Roman"/>
          <w:color w:val="000000" w:themeColor="text1"/>
          <w:sz w:val="24"/>
          <w:szCs w:val="24"/>
        </w:rPr>
        <w:t xml:space="preserve"> học kì 1.</w:t>
      </w:r>
    </w:p>
    <w:p w14:paraId="52C76645" w14:textId="77777777" w:rsidR="005E73A3" w:rsidRPr="002E2C7F" w:rsidRDefault="00000000">
      <w:pPr>
        <w:spacing w:after="0" w:line="276" w:lineRule="auto"/>
        <w:ind w:firstLine="720"/>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xml:space="preserve">- </w:t>
      </w:r>
      <w:r w:rsidRPr="002E2C7F">
        <w:rPr>
          <w:rFonts w:ascii="Times New Roman" w:hAnsi="Times New Roman" w:cs="Times New Roman"/>
          <w:b/>
          <w:color w:val="000000" w:themeColor="text1"/>
          <w:sz w:val="24"/>
          <w:szCs w:val="24"/>
        </w:rPr>
        <w:t xml:space="preserve">Thời gian làm bài: </w:t>
      </w:r>
      <w:r w:rsidRPr="002E2C7F">
        <w:rPr>
          <w:rFonts w:ascii="Times New Roman" w:hAnsi="Times New Roman" w:cs="Times New Roman"/>
          <w:color w:val="000000" w:themeColor="text1"/>
          <w:sz w:val="24"/>
          <w:szCs w:val="24"/>
        </w:rPr>
        <w:t>45 phút.</w:t>
      </w:r>
    </w:p>
    <w:p w14:paraId="46AB4AF8" w14:textId="77777777" w:rsidR="005E73A3" w:rsidRPr="002E2C7F" w:rsidRDefault="00000000">
      <w:pPr>
        <w:spacing w:after="0" w:line="276" w:lineRule="auto"/>
        <w:ind w:firstLine="720"/>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xml:space="preserve">- </w:t>
      </w:r>
      <w:r w:rsidRPr="002E2C7F">
        <w:rPr>
          <w:rFonts w:ascii="Times New Roman" w:hAnsi="Times New Roman" w:cs="Times New Roman"/>
          <w:b/>
          <w:color w:val="000000" w:themeColor="text1"/>
          <w:sz w:val="24"/>
          <w:szCs w:val="24"/>
        </w:rPr>
        <w:t xml:space="preserve">Hình thức kiểm tra: </w:t>
      </w:r>
      <w:r w:rsidRPr="002E2C7F">
        <w:rPr>
          <w:rFonts w:ascii="Times New Roman" w:hAnsi="Times New Roman" w:cs="Times New Roman"/>
          <w:color w:val="000000" w:themeColor="text1"/>
          <w:sz w:val="24"/>
          <w:szCs w:val="24"/>
        </w:rPr>
        <w:t>Kết hợp giữa trắc nghiệm và tự luận (70% trắc nghiệm, 30% tự luận).</w:t>
      </w:r>
    </w:p>
    <w:p w14:paraId="3467E722" w14:textId="77777777" w:rsidR="005E73A3" w:rsidRPr="002E2C7F" w:rsidRDefault="00000000">
      <w:pPr>
        <w:spacing w:after="0" w:line="276" w:lineRule="auto"/>
        <w:ind w:firstLine="720"/>
        <w:jc w:val="both"/>
        <w:rPr>
          <w:rFonts w:ascii="Times New Roman" w:hAnsi="Times New Roman" w:cs="Times New Roman"/>
          <w:b/>
          <w:color w:val="000000" w:themeColor="text1"/>
          <w:sz w:val="24"/>
          <w:szCs w:val="24"/>
        </w:rPr>
      </w:pPr>
      <w:r w:rsidRPr="002E2C7F">
        <w:rPr>
          <w:rFonts w:ascii="Times New Roman" w:hAnsi="Times New Roman" w:cs="Times New Roman"/>
          <w:color w:val="000000" w:themeColor="text1"/>
          <w:sz w:val="24"/>
          <w:szCs w:val="24"/>
        </w:rPr>
        <w:t xml:space="preserve">- </w:t>
      </w:r>
      <w:r w:rsidRPr="002E2C7F">
        <w:rPr>
          <w:rFonts w:ascii="Times New Roman" w:hAnsi="Times New Roman" w:cs="Times New Roman"/>
          <w:b/>
          <w:color w:val="000000" w:themeColor="text1"/>
          <w:sz w:val="24"/>
          <w:szCs w:val="24"/>
        </w:rPr>
        <w:t>Cấu trúc:</w:t>
      </w:r>
    </w:p>
    <w:p w14:paraId="111AD16E" w14:textId="77777777" w:rsidR="005E73A3" w:rsidRPr="002E2C7F" w:rsidRDefault="00000000">
      <w:pPr>
        <w:spacing w:before="40" w:after="0" w:line="276" w:lineRule="auto"/>
        <w:ind w:firstLine="720"/>
        <w:jc w:val="both"/>
        <w:rPr>
          <w:rFonts w:ascii="Times New Roman" w:hAnsi="Times New Roman" w:cs="Times New Roman"/>
          <w:i/>
          <w:iCs/>
          <w:color w:val="000000" w:themeColor="text1"/>
          <w:sz w:val="24"/>
          <w:szCs w:val="24"/>
          <w:lang w:val="nl-NL"/>
        </w:rPr>
      </w:pPr>
      <w:r w:rsidRPr="002E2C7F">
        <w:rPr>
          <w:rFonts w:ascii="Times New Roman" w:hAnsi="Times New Roman" w:cs="Times New Roman"/>
          <w:color w:val="000000" w:themeColor="text1"/>
          <w:sz w:val="24"/>
          <w:szCs w:val="24"/>
          <w:lang w:val="nl-NL"/>
        </w:rPr>
        <w:t>+ Mức độ đề:</w:t>
      </w:r>
      <w:r w:rsidRPr="002E2C7F">
        <w:rPr>
          <w:rFonts w:ascii="Times New Roman" w:hAnsi="Times New Roman" w:cs="Times New Roman"/>
          <w:b/>
          <w:color w:val="000000" w:themeColor="text1"/>
          <w:sz w:val="24"/>
          <w:szCs w:val="24"/>
          <w:lang w:val="nl-NL"/>
        </w:rPr>
        <w:t xml:space="preserve"> </w:t>
      </w:r>
      <w:r w:rsidRPr="002E2C7F">
        <w:rPr>
          <w:rFonts w:ascii="Times New Roman" w:hAnsi="Times New Roman" w:cs="Times New Roman"/>
          <w:i/>
          <w:iCs/>
          <w:color w:val="000000" w:themeColor="text1"/>
          <w:sz w:val="24"/>
          <w:szCs w:val="24"/>
          <w:lang w:val="nl-NL"/>
        </w:rPr>
        <w:t>40% Nhận biết; 30% Thông hiểu; 30% Vận dụng.</w:t>
      </w:r>
    </w:p>
    <w:p w14:paraId="4CE126C7" w14:textId="77777777" w:rsidR="005E73A3" w:rsidRPr="002E2C7F" w:rsidRDefault="00000000">
      <w:pPr>
        <w:spacing w:before="40" w:after="0" w:line="276" w:lineRule="auto"/>
        <w:ind w:firstLine="720"/>
        <w:jc w:val="both"/>
        <w:rPr>
          <w:rFonts w:ascii="Times New Roman" w:hAnsi="Times New Roman" w:cs="Times New Roman"/>
          <w:iCs/>
          <w:color w:val="000000" w:themeColor="text1"/>
          <w:sz w:val="24"/>
          <w:szCs w:val="24"/>
          <w:lang w:val="nl-NL"/>
        </w:rPr>
      </w:pPr>
      <w:r w:rsidRPr="002E2C7F">
        <w:rPr>
          <w:rFonts w:ascii="Times New Roman" w:hAnsi="Times New Roman" w:cs="Times New Roman"/>
          <w:iCs/>
          <w:color w:val="000000" w:themeColor="text1"/>
          <w:sz w:val="24"/>
          <w:szCs w:val="24"/>
          <w:lang w:val="nl-NL"/>
        </w:rPr>
        <w:t xml:space="preserve">+ Phần I. Trắc nghiệm 4 lựa chọn, 1 lựa chọn đúng: 12 Câu = 3 điểm; </w:t>
      </w:r>
    </w:p>
    <w:p w14:paraId="74997482" w14:textId="77777777" w:rsidR="005E73A3" w:rsidRPr="002E2C7F" w:rsidRDefault="00000000">
      <w:pPr>
        <w:spacing w:before="40" w:after="0" w:line="276" w:lineRule="auto"/>
        <w:ind w:firstLine="720"/>
        <w:jc w:val="both"/>
        <w:rPr>
          <w:rFonts w:ascii="Times New Roman" w:hAnsi="Times New Roman" w:cs="Times New Roman"/>
          <w:iCs/>
          <w:color w:val="000000" w:themeColor="text1"/>
          <w:sz w:val="24"/>
          <w:szCs w:val="24"/>
          <w:lang w:val="nl-NL"/>
        </w:rPr>
      </w:pPr>
      <w:r w:rsidRPr="002E2C7F">
        <w:rPr>
          <w:rFonts w:ascii="Times New Roman" w:hAnsi="Times New Roman" w:cs="Times New Roman"/>
          <w:iCs/>
          <w:color w:val="000000" w:themeColor="text1"/>
          <w:sz w:val="24"/>
          <w:szCs w:val="24"/>
          <w:lang w:val="nl-NL"/>
        </w:rPr>
        <w:t>+ Phần II. Trắc nghiệm đúng sai: 2 Câu = 8 ý = 2điểm.</w:t>
      </w:r>
    </w:p>
    <w:p w14:paraId="3E17A5B9" w14:textId="77777777" w:rsidR="005E73A3" w:rsidRPr="002E2C7F" w:rsidRDefault="00000000">
      <w:pPr>
        <w:spacing w:before="40" w:after="0" w:line="276" w:lineRule="auto"/>
        <w:ind w:firstLine="720"/>
        <w:jc w:val="both"/>
        <w:rPr>
          <w:rFonts w:ascii="Times New Roman" w:hAnsi="Times New Roman" w:cs="Times New Roman"/>
          <w:iCs/>
          <w:color w:val="000000" w:themeColor="text1"/>
          <w:sz w:val="24"/>
          <w:szCs w:val="24"/>
          <w:lang w:val="nl-NL"/>
        </w:rPr>
      </w:pPr>
      <w:r w:rsidRPr="002E2C7F">
        <w:rPr>
          <w:rFonts w:ascii="Times New Roman" w:hAnsi="Times New Roman" w:cs="Times New Roman"/>
          <w:iCs/>
          <w:color w:val="000000" w:themeColor="text1"/>
          <w:sz w:val="24"/>
          <w:szCs w:val="24"/>
          <w:lang w:val="nl-NL"/>
        </w:rPr>
        <w:t xml:space="preserve">+ Phần III. Trả lời ngắn: 4 Câu = 2,0 điểm; </w:t>
      </w:r>
    </w:p>
    <w:p w14:paraId="2C3D85D9" w14:textId="79880942" w:rsidR="005E73A3" w:rsidRPr="002E2C7F" w:rsidRDefault="00000000">
      <w:pPr>
        <w:spacing w:before="40" w:after="0" w:line="276" w:lineRule="auto"/>
        <w:ind w:firstLine="720"/>
        <w:jc w:val="both"/>
        <w:rPr>
          <w:rFonts w:ascii="Times New Roman" w:hAnsi="Times New Roman" w:cs="Times New Roman"/>
          <w:iCs/>
          <w:color w:val="000000" w:themeColor="text1"/>
          <w:sz w:val="24"/>
          <w:szCs w:val="24"/>
          <w:lang w:val="nl-NL"/>
        </w:rPr>
      </w:pPr>
      <w:r w:rsidRPr="002E2C7F">
        <w:rPr>
          <w:rFonts w:ascii="Times New Roman" w:hAnsi="Times New Roman" w:cs="Times New Roman"/>
          <w:iCs/>
          <w:color w:val="000000" w:themeColor="text1"/>
          <w:sz w:val="24"/>
          <w:szCs w:val="24"/>
          <w:lang w:val="nl-NL"/>
        </w:rPr>
        <w:t>+ Phần IV. Tự luận:</w:t>
      </w:r>
      <w:r w:rsidR="002E2C7F">
        <w:rPr>
          <w:rFonts w:ascii="Times New Roman" w:hAnsi="Times New Roman" w:cs="Times New Roman"/>
          <w:iCs/>
          <w:color w:val="000000" w:themeColor="text1"/>
          <w:sz w:val="24"/>
          <w:szCs w:val="24"/>
          <w:lang w:val="vi-VN"/>
        </w:rPr>
        <w:t xml:space="preserve"> </w:t>
      </w:r>
      <w:r w:rsidR="002E2C7F">
        <w:rPr>
          <w:rFonts w:ascii="Times New Roman" w:hAnsi="Times New Roman" w:cs="Times New Roman"/>
          <w:iCs/>
          <w:color w:val="000000" w:themeColor="text1"/>
          <w:sz w:val="24"/>
          <w:szCs w:val="24"/>
        </w:rPr>
        <w:t>2</w:t>
      </w:r>
      <w:r w:rsidRPr="002E2C7F">
        <w:rPr>
          <w:rFonts w:ascii="Times New Roman" w:hAnsi="Times New Roman" w:cs="Times New Roman"/>
          <w:iCs/>
          <w:color w:val="000000" w:themeColor="text1"/>
          <w:sz w:val="24"/>
          <w:szCs w:val="24"/>
          <w:lang w:val="nl-NL"/>
        </w:rPr>
        <w:t xml:space="preserve"> </w:t>
      </w:r>
      <w:r w:rsidR="002E2C7F">
        <w:rPr>
          <w:rFonts w:ascii="Times New Roman" w:hAnsi="Times New Roman" w:cs="Times New Roman"/>
          <w:iCs/>
          <w:color w:val="000000" w:themeColor="text1"/>
          <w:sz w:val="24"/>
          <w:szCs w:val="24"/>
          <w:lang w:val="vi-VN"/>
        </w:rPr>
        <w:t xml:space="preserve">bài </w:t>
      </w:r>
      <w:r w:rsidRPr="002E2C7F">
        <w:rPr>
          <w:rFonts w:ascii="Times New Roman" w:hAnsi="Times New Roman" w:cs="Times New Roman"/>
          <w:iCs/>
          <w:color w:val="000000" w:themeColor="text1"/>
          <w:sz w:val="24"/>
          <w:szCs w:val="24"/>
          <w:lang w:val="nl-NL"/>
        </w:rPr>
        <w:t xml:space="preserve">= </w:t>
      </w:r>
      <w:r w:rsidRPr="002E2C7F">
        <w:rPr>
          <w:rFonts w:ascii="Times New Roman" w:hAnsi="Times New Roman" w:cs="Times New Roman"/>
          <w:iCs/>
          <w:color w:val="000000" w:themeColor="text1"/>
          <w:sz w:val="24"/>
          <w:szCs w:val="24"/>
        </w:rPr>
        <w:t xml:space="preserve">3 </w:t>
      </w:r>
      <w:r w:rsidRPr="002E2C7F">
        <w:rPr>
          <w:rFonts w:ascii="Times New Roman" w:hAnsi="Times New Roman" w:cs="Times New Roman"/>
          <w:iCs/>
          <w:color w:val="000000" w:themeColor="text1"/>
          <w:sz w:val="24"/>
          <w:szCs w:val="24"/>
          <w:lang w:val="nl-NL"/>
        </w:rPr>
        <w:t>điểm.</w:t>
      </w:r>
    </w:p>
    <w:p w14:paraId="49289FA6" w14:textId="77777777" w:rsidR="002E2C7F" w:rsidRPr="00BB2733" w:rsidRDefault="002E2C7F" w:rsidP="002E2C7F">
      <w:pPr>
        <w:spacing w:after="0" w:line="240" w:lineRule="auto"/>
        <w:rPr>
          <w:rFonts w:ascii="Times New Roman" w:eastAsia="Calibri" w:hAnsi="Times New Roman" w:cs="Times New Roman"/>
          <w:b/>
          <w:bCs/>
        </w:rPr>
      </w:pPr>
      <w:r w:rsidRPr="00BB2733">
        <w:rPr>
          <w:rFonts w:ascii="Times New Roman" w:eastAsia="Calibri" w:hAnsi="Times New Roman" w:cs="Times New Roman"/>
          <w:b/>
          <w:bCs/>
        </w:rPr>
        <w:t>a)Ma trận</w:t>
      </w:r>
    </w:p>
    <w:tbl>
      <w:tblPr>
        <w:tblStyle w:val="LiBang"/>
        <w:tblW w:w="16013" w:type="dxa"/>
        <w:jc w:val="center"/>
        <w:tblLayout w:type="fixed"/>
        <w:tblLook w:val="04A0" w:firstRow="1" w:lastRow="0" w:firstColumn="1" w:lastColumn="0" w:noHBand="0" w:noVBand="1"/>
      </w:tblPr>
      <w:tblGrid>
        <w:gridCol w:w="599"/>
        <w:gridCol w:w="1214"/>
        <w:gridCol w:w="2860"/>
        <w:gridCol w:w="851"/>
        <w:gridCol w:w="850"/>
        <w:gridCol w:w="851"/>
        <w:gridCol w:w="664"/>
        <w:gridCol w:w="721"/>
        <w:gridCol w:w="724"/>
        <w:gridCol w:w="17"/>
        <w:gridCol w:w="704"/>
        <w:gridCol w:w="720"/>
        <w:gridCol w:w="702"/>
        <w:gridCol w:w="23"/>
        <w:gridCol w:w="721"/>
        <w:gridCol w:w="721"/>
        <w:gridCol w:w="818"/>
        <w:gridCol w:w="628"/>
        <w:gridCol w:w="67"/>
        <w:gridCol w:w="654"/>
        <w:gridCol w:w="41"/>
        <w:gridCol w:w="863"/>
      </w:tblGrid>
      <w:tr w:rsidR="002E2C7F" w:rsidRPr="00BB2733" w14:paraId="44151F23" w14:textId="77777777" w:rsidTr="006575D9">
        <w:trPr>
          <w:trHeight w:val="620"/>
          <w:jc w:val="center"/>
        </w:trPr>
        <w:tc>
          <w:tcPr>
            <w:tcW w:w="599" w:type="dxa"/>
            <w:vMerge w:val="restart"/>
            <w:shd w:val="clear" w:color="auto" w:fill="FFF2CC"/>
            <w:vAlign w:val="center"/>
          </w:tcPr>
          <w:p w14:paraId="36817E0B" w14:textId="77777777" w:rsidR="002E2C7F" w:rsidRPr="00BB2733" w:rsidRDefault="002E2C7F" w:rsidP="006575D9">
            <w:pPr>
              <w:jc w:val="center"/>
              <w:rPr>
                <w:rFonts w:ascii="Times New Roman" w:eastAsia="Calibri" w:hAnsi="Times New Roman" w:cs="Times New Roman"/>
                <w:b/>
                <w:bCs/>
              </w:rPr>
            </w:pPr>
            <w:bookmarkStart w:id="1" w:name="_Hlk184215821"/>
            <w:r w:rsidRPr="00BB2733">
              <w:rPr>
                <w:rFonts w:ascii="Times New Roman" w:eastAsia="Calibri" w:hAnsi="Times New Roman" w:cs="Times New Roman"/>
                <w:b/>
                <w:bCs/>
              </w:rPr>
              <w:t>TT</w:t>
            </w:r>
          </w:p>
        </w:tc>
        <w:tc>
          <w:tcPr>
            <w:tcW w:w="1214" w:type="dxa"/>
            <w:vMerge w:val="restart"/>
            <w:shd w:val="clear" w:color="auto" w:fill="FFF2CC"/>
            <w:vAlign w:val="center"/>
          </w:tcPr>
          <w:p w14:paraId="20CD4490" w14:textId="77777777" w:rsidR="002E2C7F" w:rsidRPr="00BB2733" w:rsidRDefault="002E2C7F" w:rsidP="006575D9">
            <w:pPr>
              <w:jc w:val="center"/>
              <w:rPr>
                <w:rFonts w:ascii="Times New Roman" w:eastAsia="Calibri" w:hAnsi="Times New Roman" w:cs="Times New Roman"/>
                <w:b/>
                <w:bCs/>
              </w:rPr>
            </w:pPr>
            <w:r w:rsidRPr="00BB2733">
              <w:rPr>
                <w:rFonts w:ascii="Times New Roman" w:eastAsia="Calibri" w:hAnsi="Times New Roman" w:cs="Times New Roman"/>
                <w:b/>
                <w:bCs/>
              </w:rPr>
              <w:t>Chủ đề/ Chương</w:t>
            </w:r>
          </w:p>
        </w:tc>
        <w:tc>
          <w:tcPr>
            <w:tcW w:w="2860" w:type="dxa"/>
            <w:vMerge w:val="restart"/>
            <w:shd w:val="clear" w:color="auto" w:fill="FFF2CC"/>
            <w:vAlign w:val="center"/>
          </w:tcPr>
          <w:p w14:paraId="7DCC169C" w14:textId="77777777" w:rsidR="002E2C7F" w:rsidRPr="00BB2733" w:rsidRDefault="002E2C7F" w:rsidP="006575D9">
            <w:pPr>
              <w:jc w:val="center"/>
              <w:rPr>
                <w:rFonts w:ascii="Times New Roman" w:eastAsia="Calibri" w:hAnsi="Times New Roman" w:cs="Times New Roman"/>
                <w:b/>
                <w:bCs/>
              </w:rPr>
            </w:pPr>
            <w:r w:rsidRPr="00BB2733">
              <w:rPr>
                <w:rFonts w:ascii="Times New Roman" w:eastAsia="Calibri" w:hAnsi="Times New Roman" w:cs="Times New Roman"/>
                <w:b/>
                <w:bCs/>
              </w:rPr>
              <w:t>Nội dung/Đơn vị kiến thức</w:t>
            </w:r>
          </w:p>
        </w:tc>
        <w:tc>
          <w:tcPr>
            <w:tcW w:w="9087" w:type="dxa"/>
            <w:gridSpan w:val="14"/>
            <w:shd w:val="clear" w:color="auto" w:fill="FFF2CC"/>
            <w:vAlign w:val="center"/>
          </w:tcPr>
          <w:p w14:paraId="198C57C2" w14:textId="77777777" w:rsidR="002E2C7F" w:rsidRPr="00F55B32" w:rsidRDefault="002E2C7F" w:rsidP="006575D9">
            <w:pPr>
              <w:jc w:val="center"/>
              <w:rPr>
                <w:rFonts w:ascii="Times New Roman" w:eastAsia="Calibri" w:hAnsi="Times New Roman" w:cs="Times New Roman"/>
                <w:b/>
                <w:bCs/>
                <w:lang w:val="vi-VN"/>
              </w:rPr>
            </w:pPr>
            <w:r>
              <w:rPr>
                <w:rFonts w:ascii="Times New Roman" w:eastAsia="Calibri" w:hAnsi="Times New Roman" w:cs="Times New Roman"/>
                <w:b/>
                <w:bCs/>
              </w:rPr>
              <w:t>CẤP</w:t>
            </w:r>
            <w:r>
              <w:rPr>
                <w:rFonts w:ascii="Times New Roman" w:eastAsia="Calibri" w:hAnsi="Times New Roman" w:cs="Times New Roman"/>
                <w:b/>
                <w:bCs/>
                <w:lang w:val="vi-VN"/>
              </w:rPr>
              <w:t xml:space="preserve"> ĐỘ TƯ DUY</w:t>
            </w:r>
          </w:p>
        </w:tc>
        <w:tc>
          <w:tcPr>
            <w:tcW w:w="2253" w:type="dxa"/>
            <w:gridSpan w:val="5"/>
            <w:vMerge w:val="restart"/>
            <w:shd w:val="clear" w:color="auto" w:fill="FFF2CC"/>
            <w:vAlign w:val="center"/>
          </w:tcPr>
          <w:p w14:paraId="380F7555" w14:textId="77777777" w:rsidR="002E2C7F" w:rsidRPr="00BB2733" w:rsidRDefault="002E2C7F" w:rsidP="006575D9">
            <w:pPr>
              <w:jc w:val="center"/>
              <w:rPr>
                <w:rFonts w:ascii="Times New Roman" w:eastAsia="Calibri" w:hAnsi="Times New Roman" w:cs="Times New Roman"/>
                <w:b/>
                <w:bCs/>
              </w:rPr>
            </w:pPr>
            <w:r w:rsidRPr="00BB2733">
              <w:rPr>
                <w:rFonts w:ascii="Times New Roman" w:eastAsia="Calibri" w:hAnsi="Times New Roman" w:cs="Times New Roman"/>
                <w:b/>
                <w:bCs/>
              </w:rPr>
              <w:t>Tổng</w:t>
            </w:r>
          </w:p>
        </w:tc>
      </w:tr>
      <w:tr w:rsidR="002E2C7F" w:rsidRPr="00F55B32" w14:paraId="3842990D" w14:textId="77777777" w:rsidTr="006575D9">
        <w:trPr>
          <w:trHeight w:val="142"/>
          <w:jc w:val="center"/>
        </w:trPr>
        <w:tc>
          <w:tcPr>
            <w:tcW w:w="599" w:type="dxa"/>
            <w:vMerge/>
            <w:shd w:val="clear" w:color="auto" w:fill="FFF2CC"/>
            <w:vAlign w:val="center"/>
          </w:tcPr>
          <w:p w14:paraId="795852B6" w14:textId="77777777" w:rsidR="002E2C7F" w:rsidRPr="00BB2733" w:rsidRDefault="002E2C7F" w:rsidP="006575D9">
            <w:pPr>
              <w:jc w:val="center"/>
              <w:rPr>
                <w:rFonts w:ascii="Times New Roman" w:eastAsia="Calibri" w:hAnsi="Times New Roman" w:cs="Times New Roman"/>
                <w:b/>
                <w:bCs/>
              </w:rPr>
            </w:pPr>
          </w:p>
        </w:tc>
        <w:tc>
          <w:tcPr>
            <w:tcW w:w="1214" w:type="dxa"/>
            <w:vMerge/>
            <w:shd w:val="clear" w:color="auto" w:fill="FFF2CC"/>
            <w:vAlign w:val="center"/>
          </w:tcPr>
          <w:p w14:paraId="4C69F785" w14:textId="77777777" w:rsidR="002E2C7F" w:rsidRPr="00BB2733" w:rsidRDefault="002E2C7F" w:rsidP="006575D9">
            <w:pPr>
              <w:jc w:val="center"/>
              <w:rPr>
                <w:rFonts w:ascii="Times New Roman" w:eastAsia="Calibri" w:hAnsi="Times New Roman" w:cs="Times New Roman"/>
                <w:b/>
                <w:bCs/>
              </w:rPr>
            </w:pPr>
          </w:p>
        </w:tc>
        <w:tc>
          <w:tcPr>
            <w:tcW w:w="2860" w:type="dxa"/>
            <w:vMerge/>
            <w:shd w:val="clear" w:color="auto" w:fill="FFF2CC"/>
            <w:vAlign w:val="center"/>
          </w:tcPr>
          <w:p w14:paraId="18497645" w14:textId="77777777" w:rsidR="002E2C7F" w:rsidRPr="00BB2733" w:rsidRDefault="002E2C7F" w:rsidP="006575D9">
            <w:pPr>
              <w:jc w:val="center"/>
              <w:rPr>
                <w:rFonts w:ascii="Times New Roman" w:eastAsia="Calibri" w:hAnsi="Times New Roman" w:cs="Times New Roman"/>
                <w:b/>
                <w:bCs/>
              </w:rPr>
            </w:pPr>
          </w:p>
        </w:tc>
        <w:tc>
          <w:tcPr>
            <w:tcW w:w="2552" w:type="dxa"/>
            <w:gridSpan w:val="3"/>
            <w:shd w:val="clear" w:color="auto" w:fill="E2EFD9"/>
            <w:vAlign w:val="center"/>
          </w:tcPr>
          <w:p w14:paraId="554AFD72" w14:textId="77777777" w:rsidR="002E2C7F" w:rsidRDefault="002E2C7F" w:rsidP="006575D9">
            <w:pPr>
              <w:jc w:val="center"/>
              <w:rPr>
                <w:rFonts w:ascii="Times New Roman" w:eastAsia="Calibri" w:hAnsi="Times New Roman" w:cs="Times New Roman"/>
                <w:b/>
                <w:bCs/>
                <w:lang w:val="vi-VN"/>
              </w:rPr>
            </w:pPr>
            <w:r>
              <w:rPr>
                <w:rFonts w:ascii="Times New Roman" w:eastAsia="Calibri" w:hAnsi="Times New Roman" w:cs="Times New Roman"/>
                <w:b/>
                <w:bCs/>
              </w:rPr>
              <w:t>PHẦN</w:t>
            </w:r>
            <w:r>
              <w:rPr>
                <w:rFonts w:ascii="Times New Roman" w:eastAsia="Calibri" w:hAnsi="Times New Roman" w:cs="Times New Roman"/>
                <w:b/>
                <w:bCs/>
                <w:lang w:val="vi-VN"/>
              </w:rPr>
              <w:t xml:space="preserve"> I</w:t>
            </w:r>
          </w:p>
          <w:p w14:paraId="38E9EA16" w14:textId="77777777" w:rsidR="002E2C7F" w:rsidRPr="00F55B32" w:rsidRDefault="002E2C7F" w:rsidP="006575D9">
            <w:pPr>
              <w:jc w:val="center"/>
              <w:rPr>
                <w:rFonts w:ascii="Times New Roman" w:eastAsia="Calibri" w:hAnsi="Times New Roman" w:cs="Times New Roman"/>
                <w:b/>
                <w:bCs/>
                <w:lang w:val="vi-VN"/>
              </w:rPr>
            </w:pPr>
            <w:r>
              <w:rPr>
                <w:rFonts w:ascii="Times New Roman" w:eastAsia="Calibri" w:hAnsi="Times New Roman" w:cs="Times New Roman"/>
                <w:b/>
                <w:bCs/>
                <w:lang w:val="vi-VN"/>
              </w:rPr>
              <w:t>(</w:t>
            </w:r>
            <w:r>
              <w:rPr>
                <w:rFonts w:ascii="Times New Roman" w:eastAsia="Calibri" w:hAnsi="Times New Roman" w:cs="Times New Roman"/>
                <w:b/>
                <w:bCs/>
              </w:rPr>
              <w:t>TN</w:t>
            </w:r>
            <w:r>
              <w:rPr>
                <w:rFonts w:ascii="Times New Roman" w:eastAsia="Calibri" w:hAnsi="Times New Roman" w:cs="Times New Roman"/>
                <w:b/>
                <w:bCs/>
                <w:lang w:val="vi-VN"/>
              </w:rPr>
              <w:t xml:space="preserve"> 4 </w:t>
            </w:r>
            <w:r w:rsidRPr="00BB2733">
              <w:rPr>
                <w:rFonts w:ascii="Times New Roman" w:eastAsia="Calibri" w:hAnsi="Times New Roman" w:cs="Times New Roman"/>
                <w:b/>
                <w:bCs/>
              </w:rPr>
              <w:t xml:space="preserve">lựa </w:t>
            </w:r>
            <w:r>
              <w:rPr>
                <w:rFonts w:ascii="Times New Roman" w:eastAsia="Calibri" w:hAnsi="Times New Roman" w:cs="Times New Roman"/>
                <w:b/>
                <w:bCs/>
              </w:rPr>
              <w:t>chọn</w:t>
            </w:r>
            <w:r>
              <w:rPr>
                <w:rFonts w:ascii="Times New Roman" w:eastAsia="Calibri" w:hAnsi="Times New Roman" w:cs="Times New Roman"/>
                <w:b/>
                <w:bCs/>
                <w:lang w:val="vi-VN"/>
              </w:rPr>
              <w:t>)</w:t>
            </w:r>
          </w:p>
        </w:tc>
        <w:tc>
          <w:tcPr>
            <w:tcW w:w="2126" w:type="dxa"/>
            <w:gridSpan w:val="4"/>
            <w:shd w:val="clear" w:color="auto" w:fill="E2EFD9"/>
            <w:vAlign w:val="center"/>
          </w:tcPr>
          <w:p w14:paraId="00C62882" w14:textId="77777777" w:rsidR="002E2C7F" w:rsidRDefault="002E2C7F" w:rsidP="006575D9">
            <w:pPr>
              <w:jc w:val="center"/>
              <w:rPr>
                <w:rFonts w:ascii="Times New Roman" w:eastAsia="Calibri" w:hAnsi="Times New Roman" w:cs="Times New Roman"/>
                <w:b/>
                <w:bCs/>
                <w:lang w:val="vi-VN"/>
              </w:rPr>
            </w:pPr>
            <w:r>
              <w:rPr>
                <w:rFonts w:ascii="Times New Roman" w:eastAsia="Calibri" w:hAnsi="Times New Roman" w:cs="Times New Roman"/>
                <w:b/>
                <w:bCs/>
              </w:rPr>
              <w:t>PHẦN</w:t>
            </w:r>
            <w:r>
              <w:rPr>
                <w:rFonts w:ascii="Times New Roman" w:eastAsia="Calibri" w:hAnsi="Times New Roman" w:cs="Times New Roman"/>
                <w:b/>
                <w:bCs/>
                <w:lang w:val="vi-VN"/>
              </w:rPr>
              <w:t xml:space="preserve"> II</w:t>
            </w:r>
          </w:p>
          <w:p w14:paraId="4D0CC6E3" w14:textId="77777777" w:rsidR="002E2C7F" w:rsidRPr="00F55B32" w:rsidRDefault="002E2C7F" w:rsidP="006575D9">
            <w:pPr>
              <w:jc w:val="center"/>
              <w:rPr>
                <w:rFonts w:ascii="Times New Roman" w:eastAsia="Calibri" w:hAnsi="Times New Roman" w:cs="Times New Roman"/>
                <w:b/>
                <w:bCs/>
                <w:lang w:val="vi-VN"/>
              </w:rPr>
            </w:pPr>
            <w:r>
              <w:rPr>
                <w:rFonts w:ascii="Times New Roman" w:eastAsia="Calibri" w:hAnsi="Times New Roman" w:cs="Times New Roman"/>
                <w:b/>
                <w:bCs/>
                <w:lang w:val="vi-VN"/>
              </w:rPr>
              <w:t>(</w:t>
            </w:r>
            <w:r>
              <w:rPr>
                <w:rFonts w:ascii="Times New Roman" w:eastAsia="Calibri" w:hAnsi="Times New Roman" w:cs="Times New Roman"/>
                <w:b/>
                <w:bCs/>
              </w:rPr>
              <w:t>TN</w:t>
            </w:r>
            <w:r>
              <w:rPr>
                <w:rFonts w:ascii="Times New Roman" w:eastAsia="Calibri" w:hAnsi="Times New Roman" w:cs="Times New Roman"/>
                <w:b/>
                <w:bCs/>
                <w:lang w:val="vi-VN"/>
              </w:rPr>
              <w:t xml:space="preserve"> </w:t>
            </w:r>
            <w:r>
              <w:rPr>
                <w:rFonts w:ascii="Times New Roman" w:eastAsia="Calibri" w:hAnsi="Times New Roman" w:cs="Times New Roman"/>
                <w:b/>
                <w:bCs/>
              </w:rPr>
              <w:t>đ</w:t>
            </w:r>
            <w:r w:rsidRPr="00BB2733">
              <w:rPr>
                <w:rFonts w:ascii="Times New Roman" w:eastAsia="Calibri" w:hAnsi="Times New Roman" w:cs="Times New Roman"/>
                <w:b/>
                <w:bCs/>
              </w:rPr>
              <w:t>úng-</w:t>
            </w:r>
            <w:r>
              <w:rPr>
                <w:rFonts w:ascii="Times New Roman" w:eastAsia="Calibri" w:hAnsi="Times New Roman" w:cs="Times New Roman"/>
                <w:b/>
                <w:bCs/>
              </w:rPr>
              <w:t>Sai</w:t>
            </w:r>
            <w:r>
              <w:rPr>
                <w:rFonts w:ascii="Times New Roman" w:eastAsia="Calibri" w:hAnsi="Times New Roman" w:cs="Times New Roman"/>
                <w:b/>
                <w:bCs/>
                <w:lang w:val="vi-VN"/>
              </w:rPr>
              <w:t>)</w:t>
            </w:r>
          </w:p>
        </w:tc>
        <w:tc>
          <w:tcPr>
            <w:tcW w:w="2126" w:type="dxa"/>
            <w:gridSpan w:val="3"/>
            <w:shd w:val="clear" w:color="auto" w:fill="E2EFD9"/>
            <w:vAlign w:val="center"/>
          </w:tcPr>
          <w:p w14:paraId="7E36CD20" w14:textId="77777777" w:rsidR="002E2C7F" w:rsidRDefault="002E2C7F" w:rsidP="006575D9">
            <w:pPr>
              <w:jc w:val="center"/>
              <w:rPr>
                <w:rFonts w:ascii="Times New Roman" w:eastAsia="Calibri" w:hAnsi="Times New Roman" w:cs="Times New Roman"/>
                <w:b/>
                <w:bCs/>
                <w:lang w:val="vi-VN"/>
              </w:rPr>
            </w:pPr>
            <w:r w:rsidRPr="00F55B32">
              <w:rPr>
                <w:rFonts w:ascii="Times New Roman" w:eastAsia="Calibri" w:hAnsi="Times New Roman" w:cs="Times New Roman"/>
                <w:b/>
                <w:bCs/>
                <w:lang w:val="vi-VN"/>
              </w:rPr>
              <w:t>PHẦN</w:t>
            </w:r>
            <w:r>
              <w:rPr>
                <w:rFonts w:ascii="Times New Roman" w:eastAsia="Calibri" w:hAnsi="Times New Roman" w:cs="Times New Roman"/>
                <w:b/>
                <w:bCs/>
                <w:lang w:val="vi-VN"/>
              </w:rPr>
              <w:t xml:space="preserve"> III</w:t>
            </w:r>
          </w:p>
          <w:p w14:paraId="1768480D" w14:textId="77777777" w:rsidR="002E2C7F" w:rsidRPr="00F55B32" w:rsidRDefault="002E2C7F" w:rsidP="006575D9">
            <w:pPr>
              <w:jc w:val="center"/>
              <w:rPr>
                <w:rFonts w:ascii="Times New Roman" w:eastAsia="Calibri" w:hAnsi="Times New Roman" w:cs="Times New Roman"/>
                <w:b/>
                <w:bCs/>
                <w:lang w:val="vi-VN"/>
              </w:rPr>
            </w:pPr>
            <w:r>
              <w:rPr>
                <w:rFonts w:ascii="Times New Roman" w:eastAsia="Calibri" w:hAnsi="Times New Roman" w:cs="Times New Roman"/>
                <w:b/>
                <w:bCs/>
                <w:lang w:val="vi-VN"/>
              </w:rPr>
              <w:t>(TN t</w:t>
            </w:r>
            <w:r w:rsidRPr="00F55B32">
              <w:rPr>
                <w:rFonts w:ascii="Times New Roman" w:eastAsia="Calibri" w:hAnsi="Times New Roman" w:cs="Times New Roman"/>
                <w:b/>
                <w:bCs/>
                <w:lang w:val="vi-VN"/>
              </w:rPr>
              <w:t xml:space="preserve">rả lời </w:t>
            </w:r>
            <w:r>
              <w:rPr>
                <w:rFonts w:ascii="Times New Roman" w:eastAsia="Calibri" w:hAnsi="Times New Roman" w:cs="Times New Roman"/>
                <w:b/>
                <w:bCs/>
                <w:lang w:val="vi-VN"/>
              </w:rPr>
              <w:t>ngắn)</w:t>
            </w:r>
          </w:p>
        </w:tc>
        <w:tc>
          <w:tcPr>
            <w:tcW w:w="2283" w:type="dxa"/>
            <w:gridSpan w:val="4"/>
            <w:shd w:val="clear" w:color="auto" w:fill="FFF2CC"/>
            <w:vAlign w:val="center"/>
          </w:tcPr>
          <w:p w14:paraId="16A0E547" w14:textId="77777777" w:rsidR="002E2C7F" w:rsidRDefault="002E2C7F" w:rsidP="006575D9">
            <w:pPr>
              <w:jc w:val="center"/>
              <w:rPr>
                <w:rFonts w:ascii="Times New Roman" w:eastAsia="Calibri" w:hAnsi="Times New Roman" w:cs="Times New Roman"/>
                <w:b/>
                <w:bCs/>
                <w:lang w:val="vi-VN"/>
              </w:rPr>
            </w:pPr>
            <w:r>
              <w:rPr>
                <w:rFonts w:ascii="Times New Roman" w:eastAsia="Calibri" w:hAnsi="Times New Roman" w:cs="Times New Roman"/>
                <w:b/>
                <w:bCs/>
              </w:rPr>
              <w:t>PHẦN</w:t>
            </w:r>
            <w:r>
              <w:rPr>
                <w:rFonts w:ascii="Times New Roman" w:eastAsia="Calibri" w:hAnsi="Times New Roman" w:cs="Times New Roman"/>
                <w:b/>
                <w:bCs/>
                <w:lang w:val="vi-VN"/>
              </w:rPr>
              <w:t xml:space="preserve"> IV</w:t>
            </w:r>
          </w:p>
          <w:p w14:paraId="3588A45E" w14:textId="77777777" w:rsidR="002E2C7F" w:rsidRPr="00461A9A" w:rsidRDefault="002E2C7F" w:rsidP="006575D9">
            <w:pPr>
              <w:jc w:val="center"/>
              <w:rPr>
                <w:rFonts w:ascii="Times New Roman" w:eastAsia="Calibri" w:hAnsi="Times New Roman" w:cs="Times New Roman"/>
                <w:b/>
                <w:bCs/>
                <w:lang w:val="vi-VN"/>
              </w:rPr>
            </w:pPr>
            <w:r>
              <w:rPr>
                <w:rFonts w:ascii="Times New Roman" w:eastAsia="Calibri" w:hAnsi="Times New Roman" w:cs="Times New Roman"/>
                <w:b/>
                <w:bCs/>
                <w:lang w:val="vi-VN"/>
              </w:rPr>
              <w:t>(</w:t>
            </w:r>
            <w:r w:rsidRPr="00BB2733">
              <w:rPr>
                <w:rFonts w:ascii="Times New Roman" w:eastAsia="Calibri" w:hAnsi="Times New Roman" w:cs="Times New Roman"/>
                <w:b/>
                <w:bCs/>
              </w:rPr>
              <w:t xml:space="preserve">Tự </w:t>
            </w:r>
            <w:r>
              <w:rPr>
                <w:rFonts w:ascii="Times New Roman" w:eastAsia="Calibri" w:hAnsi="Times New Roman" w:cs="Times New Roman"/>
                <w:b/>
                <w:bCs/>
              </w:rPr>
              <w:t>luận</w:t>
            </w:r>
            <w:r>
              <w:rPr>
                <w:rFonts w:ascii="Times New Roman" w:eastAsia="Calibri" w:hAnsi="Times New Roman" w:cs="Times New Roman"/>
                <w:b/>
                <w:bCs/>
                <w:lang w:val="vi-VN"/>
              </w:rPr>
              <w:t>)</w:t>
            </w:r>
          </w:p>
        </w:tc>
        <w:tc>
          <w:tcPr>
            <w:tcW w:w="2253" w:type="dxa"/>
            <w:gridSpan w:val="5"/>
            <w:vMerge/>
            <w:shd w:val="clear" w:color="auto" w:fill="FFF2CC"/>
            <w:vAlign w:val="center"/>
          </w:tcPr>
          <w:p w14:paraId="5616803D" w14:textId="77777777" w:rsidR="002E2C7F" w:rsidRPr="00F55B32" w:rsidRDefault="002E2C7F" w:rsidP="006575D9">
            <w:pPr>
              <w:jc w:val="center"/>
              <w:rPr>
                <w:rFonts w:ascii="Times New Roman" w:eastAsia="Calibri" w:hAnsi="Times New Roman" w:cs="Times New Roman"/>
                <w:b/>
                <w:bCs/>
                <w:lang w:val="vi-VN"/>
              </w:rPr>
            </w:pPr>
          </w:p>
        </w:tc>
      </w:tr>
      <w:tr w:rsidR="002E2C7F" w:rsidRPr="00BB2733" w14:paraId="651EC3B7" w14:textId="77777777" w:rsidTr="006575D9">
        <w:trPr>
          <w:trHeight w:val="670"/>
          <w:jc w:val="center"/>
        </w:trPr>
        <w:tc>
          <w:tcPr>
            <w:tcW w:w="599" w:type="dxa"/>
            <w:vMerge/>
            <w:shd w:val="clear" w:color="auto" w:fill="FFF2CC"/>
            <w:vAlign w:val="center"/>
          </w:tcPr>
          <w:p w14:paraId="6DF648FC" w14:textId="77777777" w:rsidR="002E2C7F" w:rsidRPr="00F55B32" w:rsidRDefault="002E2C7F" w:rsidP="006575D9">
            <w:pPr>
              <w:jc w:val="center"/>
              <w:rPr>
                <w:rFonts w:ascii="Times New Roman" w:eastAsia="Calibri" w:hAnsi="Times New Roman" w:cs="Times New Roman"/>
                <w:b/>
                <w:bCs/>
                <w:lang w:val="vi-VN"/>
              </w:rPr>
            </w:pPr>
          </w:p>
        </w:tc>
        <w:tc>
          <w:tcPr>
            <w:tcW w:w="1214" w:type="dxa"/>
            <w:vMerge/>
            <w:shd w:val="clear" w:color="auto" w:fill="FFF2CC"/>
            <w:vAlign w:val="center"/>
          </w:tcPr>
          <w:p w14:paraId="1C5ACD68" w14:textId="77777777" w:rsidR="002E2C7F" w:rsidRPr="00F55B32" w:rsidRDefault="002E2C7F" w:rsidP="006575D9">
            <w:pPr>
              <w:jc w:val="center"/>
              <w:rPr>
                <w:rFonts w:ascii="Times New Roman" w:eastAsia="Calibri" w:hAnsi="Times New Roman" w:cs="Times New Roman"/>
                <w:b/>
                <w:bCs/>
                <w:lang w:val="vi-VN"/>
              </w:rPr>
            </w:pPr>
          </w:p>
        </w:tc>
        <w:tc>
          <w:tcPr>
            <w:tcW w:w="2860" w:type="dxa"/>
            <w:vMerge/>
            <w:shd w:val="clear" w:color="auto" w:fill="FFF2CC"/>
            <w:vAlign w:val="center"/>
          </w:tcPr>
          <w:p w14:paraId="6286CAF2" w14:textId="77777777" w:rsidR="002E2C7F" w:rsidRPr="00F55B32" w:rsidRDefault="002E2C7F" w:rsidP="006575D9">
            <w:pPr>
              <w:jc w:val="center"/>
              <w:rPr>
                <w:rFonts w:ascii="Times New Roman" w:eastAsia="Calibri" w:hAnsi="Times New Roman" w:cs="Times New Roman"/>
                <w:b/>
                <w:bCs/>
                <w:lang w:val="vi-VN"/>
              </w:rPr>
            </w:pPr>
          </w:p>
        </w:tc>
        <w:tc>
          <w:tcPr>
            <w:tcW w:w="851" w:type="dxa"/>
            <w:shd w:val="clear" w:color="auto" w:fill="D9E2F3"/>
            <w:vAlign w:val="center"/>
          </w:tcPr>
          <w:p w14:paraId="6824A0A5"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NB</w:t>
            </w:r>
          </w:p>
        </w:tc>
        <w:tc>
          <w:tcPr>
            <w:tcW w:w="850" w:type="dxa"/>
            <w:shd w:val="clear" w:color="auto" w:fill="D9E2F3"/>
            <w:vAlign w:val="center"/>
          </w:tcPr>
          <w:p w14:paraId="6033C802" w14:textId="77777777" w:rsidR="002E2C7F" w:rsidRPr="00BB2733" w:rsidRDefault="002E2C7F" w:rsidP="006575D9">
            <w:pPr>
              <w:jc w:val="center"/>
              <w:rPr>
                <w:rFonts w:ascii="Times New Roman" w:eastAsia="Calibri" w:hAnsi="Times New Roman" w:cs="Times New Roman"/>
              </w:rPr>
            </w:pPr>
            <w:r w:rsidRPr="00BB2733">
              <w:rPr>
                <w:rFonts w:ascii="Times New Roman" w:eastAsia="Calibri" w:hAnsi="Times New Roman" w:cs="Times New Roman"/>
              </w:rPr>
              <w:t>H</w:t>
            </w:r>
          </w:p>
        </w:tc>
        <w:tc>
          <w:tcPr>
            <w:tcW w:w="851" w:type="dxa"/>
            <w:shd w:val="clear" w:color="auto" w:fill="D9E2F3"/>
            <w:vAlign w:val="center"/>
          </w:tcPr>
          <w:p w14:paraId="3D8CEE69"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VD</w:t>
            </w:r>
          </w:p>
        </w:tc>
        <w:tc>
          <w:tcPr>
            <w:tcW w:w="664" w:type="dxa"/>
            <w:shd w:val="clear" w:color="auto" w:fill="D9E2F3"/>
            <w:vAlign w:val="center"/>
          </w:tcPr>
          <w:p w14:paraId="62A30B62"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NB</w:t>
            </w:r>
          </w:p>
        </w:tc>
        <w:tc>
          <w:tcPr>
            <w:tcW w:w="721" w:type="dxa"/>
            <w:shd w:val="clear" w:color="auto" w:fill="D9E2F3"/>
            <w:vAlign w:val="center"/>
          </w:tcPr>
          <w:p w14:paraId="23F89541" w14:textId="77777777" w:rsidR="002E2C7F" w:rsidRPr="00BB2733" w:rsidRDefault="002E2C7F" w:rsidP="006575D9">
            <w:pPr>
              <w:jc w:val="center"/>
              <w:rPr>
                <w:rFonts w:ascii="Times New Roman" w:eastAsia="Calibri" w:hAnsi="Times New Roman" w:cs="Times New Roman"/>
              </w:rPr>
            </w:pPr>
            <w:r w:rsidRPr="00BB2733">
              <w:rPr>
                <w:rFonts w:ascii="Times New Roman" w:eastAsia="Calibri" w:hAnsi="Times New Roman" w:cs="Times New Roman"/>
              </w:rPr>
              <w:t>H</w:t>
            </w:r>
          </w:p>
        </w:tc>
        <w:tc>
          <w:tcPr>
            <w:tcW w:w="724" w:type="dxa"/>
            <w:shd w:val="clear" w:color="auto" w:fill="D9E2F3"/>
            <w:vAlign w:val="center"/>
          </w:tcPr>
          <w:p w14:paraId="1282B29C"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VD</w:t>
            </w:r>
          </w:p>
        </w:tc>
        <w:tc>
          <w:tcPr>
            <w:tcW w:w="721" w:type="dxa"/>
            <w:gridSpan w:val="2"/>
            <w:shd w:val="clear" w:color="auto" w:fill="D9E2F3"/>
            <w:vAlign w:val="center"/>
          </w:tcPr>
          <w:p w14:paraId="3B0AD5E7"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NB</w:t>
            </w:r>
          </w:p>
        </w:tc>
        <w:tc>
          <w:tcPr>
            <w:tcW w:w="720" w:type="dxa"/>
            <w:shd w:val="clear" w:color="auto" w:fill="D9E2F3"/>
            <w:vAlign w:val="center"/>
          </w:tcPr>
          <w:p w14:paraId="29BCC07B" w14:textId="77777777" w:rsidR="002E2C7F" w:rsidRPr="00BB2733" w:rsidRDefault="002E2C7F" w:rsidP="006575D9">
            <w:pPr>
              <w:jc w:val="center"/>
              <w:rPr>
                <w:rFonts w:ascii="Times New Roman" w:eastAsia="Calibri" w:hAnsi="Times New Roman" w:cs="Times New Roman"/>
              </w:rPr>
            </w:pPr>
            <w:r w:rsidRPr="00BB2733">
              <w:rPr>
                <w:rFonts w:ascii="Times New Roman" w:eastAsia="Calibri" w:hAnsi="Times New Roman" w:cs="Times New Roman"/>
              </w:rPr>
              <w:t>H</w:t>
            </w:r>
          </w:p>
        </w:tc>
        <w:tc>
          <w:tcPr>
            <w:tcW w:w="725" w:type="dxa"/>
            <w:gridSpan w:val="2"/>
            <w:shd w:val="clear" w:color="auto" w:fill="D9E2F3"/>
            <w:vAlign w:val="center"/>
          </w:tcPr>
          <w:p w14:paraId="4931060D"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VD</w:t>
            </w:r>
          </w:p>
        </w:tc>
        <w:tc>
          <w:tcPr>
            <w:tcW w:w="721" w:type="dxa"/>
            <w:shd w:val="clear" w:color="auto" w:fill="FFF2CC"/>
            <w:vAlign w:val="center"/>
          </w:tcPr>
          <w:p w14:paraId="78C1F29E"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NB</w:t>
            </w:r>
          </w:p>
        </w:tc>
        <w:tc>
          <w:tcPr>
            <w:tcW w:w="721" w:type="dxa"/>
            <w:shd w:val="clear" w:color="auto" w:fill="FFF2CC"/>
            <w:vAlign w:val="center"/>
          </w:tcPr>
          <w:p w14:paraId="438585B1" w14:textId="77777777" w:rsidR="002E2C7F" w:rsidRPr="00BB2733" w:rsidRDefault="002E2C7F" w:rsidP="006575D9">
            <w:pPr>
              <w:jc w:val="center"/>
              <w:rPr>
                <w:rFonts w:ascii="Times New Roman" w:eastAsia="Calibri" w:hAnsi="Times New Roman" w:cs="Times New Roman"/>
              </w:rPr>
            </w:pPr>
            <w:r w:rsidRPr="00BB2733">
              <w:rPr>
                <w:rFonts w:ascii="Times New Roman" w:eastAsia="Calibri" w:hAnsi="Times New Roman" w:cs="Times New Roman"/>
              </w:rPr>
              <w:t>H</w:t>
            </w:r>
          </w:p>
        </w:tc>
        <w:tc>
          <w:tcPr>
            <w:tcW w:w="818" w:type="dxa"/>
            <w:shd w:val="clear" w:color="auto" w:fill="FFF2CC"/>
            <w:vAlign w:val="center"/>
          </w:tcPr>
          <w:p w14:paraId="7466BF86"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VD</w:t>
            </w:r>
          </w:p>
        </w:tc>
        <w:tc>
          <w:tcPr>
            <w:tcW w:w="628" w:type="dxa"/>
            <w:vAlign w:val="center"/>
          </w:tcPr>
          <w:p w14:paraId="24CE6AEC"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NB</w:t>
            </w:r>
          </w:p>
        </w:tc>
        <w:tc>
          <w:tcPr>
            <w:tcW w:w="721" w:type="dxa"/>
            <w:gridSpan w:val="2"/>
            <w:vAlign w:val="center"/>
          </w:tcPr>
          <w:p w14:paraId="1DE8A14D" w14:textId="77777777" w:rsidR="002E2C7F" w:rsidRPr="00BB2733" w:rsidRDefault="002E2C7F" w:rsidP="006575D9">
            <w:pPr>
              <w:jc w:val="center"/>
              <w:rPr>
                <w:rFonts w:ascii="Times New Roman" w:eastAsia="Calibri" w:hAnsi="Times New Roman" w:cs="Times New Roman"/>
              </w:rPr>
            </w:pPr>
            <w:r w:rsidRPr="00BB2733">
              <w:rPr>
                <w:rFonts w:ascii="Times New Roman" w:eastAsia="Calibri" w:hAnsi="Times New Roman" w:cs="Times New Roman"/>
              </w:rPr>
              <w:t>H</w:t>
            </w:r>
          </w:p>
        </w:tc>
        <w:tc>
          <w:tcPr>
            <w:tcW w:w="904" w:type="dxa"/>
            <w:gridSpan w:val="2"/>
            <w:vAlign w:val="center"/>
          </w:tcPr>
          <w:p w14:paraId="0080B7FB" w14:textId="77777777"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VD</w:t>
            </w:r>
          </w:p>
        </w:tc>
      </w:tr>
      <w:tr w:rsidR="002E2C7F" w:rsidRPr="00BB2733" w14:paraId="28D44D2C" w14:textId="77777777" w:rsidTr="006575D9">
        <w:trPr>
          <w:trHeight w:val="528"/>
          <w:jc w:val="center"/>
        </w:trPr>
        <w:tc>
          <w:tcPr>
            <w:tcW w:w="599" w:type="dxa"/>
            <w:vMerge w:val="restart"/>
            <w:vAlign w:val="center"/>
          </w:tcPr>
          <w:p w14:paraId="684731C6" w14:textId="77777777" w:rsidR="002E2C7F" w:rsidRPr="00BB2733" w:rsidRDefault="002E2C7F" w:rsidP="006575D9">
            <w:pPr>
              <w:jc w:val="center"/>
              <w:rPr>
                <w:rFonts w:ascii="Times New Roman" w:eastAsia="Calibri" w:hAnsi="Times New Roman" w:cs="Times New Roman"/>
                <w:b/>
                <w:bCs/>
              </w:rPr>
            </w:pPr>
            <w:r w:rsidRPr="00BB2733">
              <w:rPr>
                <w:rFonts w:ascii="Times New Roman" w:eastAsia="Calibri" w:hAnsi="Times New Roman" w:cs="Times New Roman"/>
                <w:b/>
                <w:bCs/>
              </w:rPr>
              <w:t>1</w:t>
            </w:r>
          </w:p>
        </w:tc>
        <w:tc>
          <w:tcPr>
            <w:tcW w:w="1214" w:type="dxa"/>
            <w:vMerge w:val="restart"/>
            <w:vAlign w:val="center"/>
          </w:tcPr>
          <w:p w14:paraId="0E4D6C9F" w14:textId="03E97267" w:rsidR="002E2C7F" w:rsidRPr="00BB2733" w:rsidRDefault="002E2C7F" w:rsidP="006575D9">
            <w:pPr>
              <w:jc w:val="center"/>
              <w:rPr>
                <w:rFonts w:ascii="Times New Roman" w:eastAsia="Calibri" w:hAnsi="Times New Roman" w:cs="Times New Roman"/>
                <w:b/>
                <w:bCs/>
              </w:rPr>
            </w:pPr>
            <w:r w:rsidRPr="002E2C7F">
              <w:rPr>
                <w:rFonts w:ascii="Times New Roman" w:hAnsi="Times New Roman" w:cs="Times New Roman"/>
                <w:b/>
                <w:bCs/>
                <w:iCs/>
                <w:color w:val="000000" w:themeColor="text1"/>
                <w:sz w:val="24"/>
                <w:szCs w:val="24"/>
              </w:rPr>
              <w:t>Dao động</w:t>
            </w:r>
          </w:p>
        </w:tc>
        <w:tc>
          <w:tcPr>
            <w:tcW w:w="2860" w:type="dxa"/>
            <w:vAlign w:val="center"/>
          </w:tcPr>
          <w:p w14:paraId="4B4CD49F" w14:textId="5258FF57" w:rsidR="002E2C7F" w:rsidRPr="00BB2733" w:rsidRDefault="002E2C7F" w:rsidP="006575D9">
            <w:pPr>
              <w:rPr>
                <w:rFonts w:ascii="Times New Roman" w:eastAsia="Calibri" w:hAnsi="Times New Roman" w:cs="Times New Roman"/>
              </w:rPr>
            </w:pPr>
            <w:r w:rsidRPr="002E2C7F">
              <w:rPr>
                <w:rFonts w:ascii="Times New Roman" w:hAnsi="Times New Roman" w:cs="Times New Roman"/>
                <w:color w:val="000000" w:themeColor="text1"/>
                <w:sz w:val="24"/>
                <w:szCs w:val="24"/>
              </w:rPr>
              <w:t xml:space="preserve"> Dao động điều hoà</w:t>
            </w:r>
          </w:p>
        </w:tc>
        <w:tc>
          <w:tcPr>
            <w:tcW w:w="851" w:type="dxa"/>
            <w:vAlign w:val="center"/>
          </w:tcPr>
          <w:p w14:paraId="5D85AED4" w14:textId="78F2458A" w:rsidR="002E2C7F" w:rsidRPr="002E2C7F" w:rsidRDefault="002E2C7F" w:rsidP="006575D9">
            <w:pPr>
              <w:jc w:val="center"/>
              <w:rPr>
                <w:rFonts w:ascii="Times New Roman" w:eastAsia="Calibri" w:hAnsi="Times New Roman" w:cs="Times New Roman"/>
                <w:lang w:val="vi-VN"/>
              </w:rPr>
            </w:pPr>
            <w:r>
              <w:rPr>
                <w:rFonts w:ascii="Times New Roman" w:eastAsia="Calibri" w:hAnsi="Times New Roman" w:cs="Times New Roman"/>
              </w:rPr>
              <w:t>3</w:t>
            </w:r>
          </w:p>
          <w:p w14:paraId="6C90D766" w14:textId="77777777" w:rsidR="002E2C7F" w:rsidRPr="00BB2733" w:rsidRDefault="002E2C7F" w:rsidP="006575D9">
            <w:pPr>
              <w:jc w:val="center"/>
              <w:rPr>
                <w:rFonts w:ascii="Times New Roman" w:eastAsia="Calibri" w:hAnsi="Times New Roman" w:cs="Times New Roman"/>
              </w:rPr>
            </w:pPr>
          </w:p>
        </w:tc>
        <w:tc>
          <w:tcPr>
            <w:tcW w:w="850" w:type="dxa"/>
            <w:vAlign w:val="center"/>
          </w:tcPr>
          <w:p w14:paraId="0BA462D6" w14:textId="77777777" w:rsidR="002E2C7F" w:rsidRPr="00BB2733" w:rsidRDefault="002E2C7F" w:rsidP="006575D9">
            <w:pPr>
              <w:jc w:val="center"/>
              <w:rPr>
                <w:rFonts w:ascii="Times New Roman" w:eastAsia="Calibri" w:hAnsi="Times New Roman" w:cs="Times New Roman"/>
              </w:rPr>
            </w:pPr>
          </w:p>
        </w:tc>
        <w:tc>
          <w:tcPr>
            <w:tcW w:w="851" w:type="dxa"/>
            <w:vAlign w:val="center"/>
          </w:tcPr>
          <w:p w14:paraId="3C706C1B" w14:textId="77777777" w:rsidR="002E2C7F" w:rsidRPr="00BB2733" w:rsidRDefault="002E2C7F" w:rsidP="006575D9">
            <w:pPr>
              <w:jc w:val="center"/>
              <w:rPr>
                <w:rFonts w:ascii="Times New Roman" w:eastAsia="Calibri" w:hAnsi="Times New Roman" w:cs="Times New Roman"/>
                <w:lang w:val="vi-VN"/>
              </w:rPr>
            </w:pPr>
          </w:p>
        </w:tc>
        <w:tc>
          <w:tcPr>
            <w:tcW w:w="664" w:type="dxa"/>
            <w:vAlign w:val="center"/>
          </w:tcPr>
          <w:p w14:paraId="3FF022C6" w14:textId="243F7AC9"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3</w:t>
            </w:r>
          </w:p>
        </w:tc>
        <w:tc>
          <w:tcPr>
            <w:tcW w:w="721" w:type="dxa"/>
            <w:vAlign w:val="center"/>
          </w:tcPr>
          <w:p w14:paraId="7A72CD09" w14:textId="05FC1CBC"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1</w:t>
            </w:r>
          </w:p>
        </w:tc>
        <w:tc>
          <w:tcPr>
            <w:tcW w:w="724" w:type="dxa"/>
            <w:vAlign w:val="center"/>
          </w:tcPr>
          <w:p w14:paraId="2130BA92" w14:textId="77777777" w:rsidR="002E2C7F" w:rsidRPr="00BB2733" w:rsidRDefault="002E2C7F" w:rsidP="006575D9">
            <w:pPr>
              <w:jc w:val="center"/>
              <w:rPr>
                <w:rFonts w:ascii="Times New Roman" w:eastAsia="Calibri" w:hAnsi="Times New Roman" w:cs="Times New Roman"/>
              </w:rPr>
            </w:pPr>
          </w:p>
        </w:tc>
        <w:tc>
          <w:tcPr>
            <w:tcW w:w="721" w:type="dxa"/>
            <w:gridSpan w:val="2"/>
            <w:vAlign w:val="center"/>
          </w:tcPr>
          <w:p w14:paraId="657246E2" w14:textId="77777777" w:rsidR="002E2C7F" w:rsidRPr="00BB2733" w:rsidRDefault="002E2C7F" w:rsidP="006575D9">
            <w:pPr>
              <w:jc w:val="center"/>
              <w:rPr>
                <w:rFonts w:ascii="Times New Roman" w:eastAsia="Calibri" w:hAnsi="Times New Roman" w:cs="Times New Roman"/>
              </w:rPr>
            </w:pPr>
          </w:p>
        </w:tc>
        <w:tc>
          <w:tcPr>
            <w:tcW w:w="720" w:type="dxa"/>
            <w:vAlign w:val="center"/>
          </w:tcPr>
          <w:p w14:paraId="6C162FC1" w14:textId="77777777" w:rsidR="002E2C7F" w:rsidRPr="00BB2733" w:rsidRDefault="002E2C7F" w:rsidP="006575D9">
            <w:pPr>
              <w:jc w:val="center"/>
              <w:rPr>
                <w:rFonts w:ascii="Times New Roman" w:eastAsia="Calibri" w:hAnsi="Times New Roman" w:cs="Times New Roman"/>
              </w:rPr>
            </w:pPr>
          </w:p>
        </w:tc>
        <w:tc>
          <w:tcPr>
            <w:tcW w:w="725" w:type="dxa"/>
            <w:gridSpan w:val="2"/>
            <w:vAlign w:val="center"/>
          </w:tcPr>
          <w:p w14:paraId="2A32EF48" w14:textId="120A489A"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1</w:t>
            </w:r>
          </w:p>
        </w:tc>
        <w:tc>
          <w:tcPr>
            <w:tcW w:w="721" w:type="dxa"/>
            <w:shd w:val="clear" w:color="auto" w:fill="FFF2CC"/>
            <w:vAlign w:val="center"/>
          </w:tcPr>
          <w:p w14:paraId="7F1273D8" w14:textId="77777777" w:rsidR="002E2C7F" w:rsidRPr="00BB2733" w:rsidRDefault="002E2C7F" w:rsidP="006575D9">
            <w:pPr>
              <w:jc w:val="center"/>
              <w:rPr>
                <w:rFonts w:ascii="Times New Roman" w:eastAsia="Calibri" w:hAnsi="Times New Roman" w:cs="Times New Roman"/>
                <w:b/>
                <w:bCs/>
              </w:rPr>
            </w:pPr>
          </w:p>
        </w:tc>
        <w:tc>
          <w:tcPr>
            <w:tcW w:w="721" w:type="dxa"/>
            <w:shd w:val="clear" w:color="auto" w:fill="FFF2CC"/>
            <w:vAlign w:val="center"/>
          </w:tcPr>
          <w:p w14:paraId="01F32BBF" w14:textId="77777777" w:rsidR="002E2C7F" w:rsidRPr="00BB2733" w:rsidRDefault="002E2C7F" w:rsidP="006575D9">
            <w:pPr>
              <w:jc w:val="center"/>
              <w:rPr>
                <w:rFonts w:ascii="Times New Roman" w:eastAsia="Calibri" w:hAnsi="Times New Roman" w:cs="Times New Roman"/>
                <w:b/>
                <w:bCs/>
              </w:rPr>
            </w:pPr>
          </w:p>
        </w:tc>
        <w:tc>
          <w:tcPr>
            <w:tcW w:w="818" w:type="dxa"/>
            <w:shd w:val="clear" w:color="auto" w:fill="FFF2CC"/>
            <w:vAlign w:val="center"/>
          </w:tcPr>
          <w:p w14:paraId="68E1DEAE" w14:textId="77777777" w:rsidR="002E2C7F" w:rsidRPr="00BB2733" w:rsidRDefault="002E2C7F" w:rsidP="006575D9">
            <w:pPr>
              <w:jc w:val="center"/>
              <w:rPr>
                <w:rFonts w:ascii="Times New Roman" w:eastAsia="Calibri" w:hAnsi="Times New Roman" w:cs="Times New Roman"/>
                <w:b/>
                <w:bCs/>
              </w:rPr>
            </w:pPr>
          </w:p>
        </w:tc>
        <w:tc>
          <w:tcPr>
            <w:tcW w:w="628" w:type="dxa"/>
            <w:vAlign w:val="center"/>
          </w:tcPr>
          <w:p w14:paraId="3C289E11" w14:textId="5D2236AC" w:rsidR="002E2C7F" w:rsidRPr="002E2C7F" w:rsidRDefault="002E2C7F" w:rsidP="006575D9">
            <w:pPr>
              <w:jc w:val="center"/>
              <w:rPr>
                <w:rFonts w:ascii="Times New Roman" w:eastAsia="Calibri" w:hAnsi="Times New Roman" w:cs="Times New Roman"/>
                <w:lang w:val="vi-VN"/>
              </w:rPr>
            </w:pPr>
            <w:r>
              <w:rPr>
                <w:rFonts w:ascii="Times New Roman" w:eastAsia="Calibri" w:hAnsi="Times New Roman" w:cs="Times New Roman"/>
              </w:rPr>
              <w:t>6</w:t>
            </w:r>
          </w:p>
        </w:tc>
        <w:tc>
          <w:tcPr>
            <w:tcW w:w="721" w:type="dxa"/>
            <w:gridSpan w:val="2"/>
            <w:vAlign w:val="center"/>
          </w:tcPr>
          <w:p w14:paraId="7D44CF62" w14:textId="63D97E4A"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1</w:t>
            </w:r>
          </w:p>
        </w:tc>
        <w:tc>
          <w:tcPr>
            <w:tcW w:w="904" w:type="dxa"/>
            <w:gridSpan w:val="2"/>
            <w:vAlign w:val="center"/>
          </w:tcPr>
          <w:p w14:paraId="53D4E14E" w14:textId="2D119FEB"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1</w:t>
            </w:r>
          </w:p>
        </w:tc>
      </w:tr>
      <w:tr w:rsidR="002E2C7F" w:rsidRPr="00BB2733" w14:paraId="765C6149" w14:textId="77777777" w:rsidTr="006575D9">
        <w:trPr>
          <w:trHeight w:val="528"/>
          <w:jc w:val="center"/>
        </w:trPr>
        <w:tc>
          <w:tcPr>
            <w:tcW w:w="599" w:type="dxa"/>
            <w:vMerge/>
            <w:vAlign w:val="center"/>
          </w:tcPr>
          <w:p w14:paraId="73A150AC" w14:textId="77777777" w:rsidR="002E2C7F" w:rsidRPr="00BB2733" w:rsidRDefault="002E2C7F" w:rsidP="006575D9">
            <w:pPr>
              <w:jc w:val="center"/>
              <w:rPr>
                <w:rFonts w:ascii="Times New Roman" w:eastAsia="Calibri" w:hAnsi="Times New Roman" w:cs="Times New Roman"/>
                <w:b/>
                <w:bCs/>
              </w:rPr>
            </w:pPr>
          </w:p>
        </w:tc>
        <w:tc>
          <w:tcPr>
            <w:tcW w:w="1214" w:type="dxa"/>
            <w:vMerge/>
            <w:vAlign w:val="center"/>
          </w:tcPr>
          <w:p w14:paraId="0EA0BF76" w14:textId="77777777" w:rsidR="002E2C7F" w:rsidRPr="00BB2733" w:rsidRDefault="002E2C7F" w:rsidP="006575D9">
            <w:pPr>
              <w:jc w:val="center"/>
              <w:rPr>
                <w:rFonts w:ascii="Times New Roman" w:eastAsia="Calibri" w:hAnsi="Times New Roman" w:cs="Times New Roman"/>
                <w:b/>
                <w:bCs/>
              </w:rPr>
            </w:pPr>
          </w:p>
        </w:tc>
        <w:tc>
          <w:tcPr>
            <w:tcW w:w="2860" w:type="dxa"/>
            <w:vAlign w:val="center"/>
          </w:tcPr>
          <w:p w14:paraId="47DDD7C6" w14:textId="4C9116A6" w:rsidR="002E2C7F" w:rsidRPr="00BB2733" w:rsidRDefault="002E2C7F" w:rsidP="006575D9">
            <w:pPr>
              <w:rPr>
                <w:rFonts w:ascii="Times New Roman" w:hAnsi="Times New Roman" w:cs="Times New Roman"/>
                <w:bCs/>
                <w:color w:val="000000"/>
              </w:rPr>
            </w:pPr>
            <w:r w:rsidRPr="002E2C7F">
              <w:rPr>
                <w:rFonts w:ascii="Times New Roman" w:hAnsi="Times New Roman" w:cs="Times New Roman"/>
                <w:color w:val="000000" w:themeColor="text1"/>
                <w:sz w:val="24"/>
                <w:szCs w:val="24"/>
              </w:rPr>
              <w:t>Dao động tắt dần, hiện tượng cộng hưởng</w:t>
            </w:r>
          </w:p>
        </w:tc>
        <w:tc>
          <w:tcPr>
            <w:tcW w:w="851" w:type="dxa"/>
            <w:vAlign w:val="center"/>
          </w:tcPr>
          <w:p w14:paraId="24ABB2D4" w14:textId="005D451E"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1</w:t>
            </w:r>
          </w:p>
        </w:tc>
        <w:tc>
          <w:tcPr>
            <w:tcW w:w="850" w:type="dxa"/>
            <w:vAlign w:val="center"/>
          </w:tcPr>
          <w:p w14:paraId="69F83812" w14:textId="77777777" w:rsidR="002E2C7F" w:rsidRPr="00BB2733" w:rsidRDefault="002E2C7F" w:rsidP="006575D9">
            <w:pPr>
              <w:jc w:val="center"/>
              <w:rPr>
                <w:rFonts w:ascii="Times New Roman" w:eastAsia="Calibri" w:hAnsi="Times New Roman" w:cs="Times New Roman"/>
              </w:rPr>
            </w:pPr>
          </w:p>
        </w:tc>
        <w:tc>
          <w:tcPr>
            <w:tcW w:w="851" w:type="dxa"/>
            <w:vAlign w:val="center"/>
          </w:tcPr>
          <w:p w14:paraId="728BE832" w14:textId="77777777" w:rsidR="002E2C7F" w:rsidRPr="00BB2733" w:rsidRDefault="002E2C7F" w:rsidP="006575D9">
            <w:pPr>
              <w:jc w:val="center"/>
              <w:rPr>
                <w:rFonts w:ascii="Times New Roman" w:eastAsia="Calibri" w:hAnsi="Times New Roman" w:cs="Times New Roman"/>
              </w:rPr>
            </w:pPr>
          </w:p>
        </w:tc>
        <w:tc>
          <w:tcPr>
            <w:tcW w:w="664" w:type="dxa"/>
            <w:vAlign w:val="center"/>
          </w:tcPr>
          <w:p w14:paraId="7C57C850" w14:textId="23D175E8" w:rsidR="002E2C7F" w:rsidRPr="00BB2733" w:rsidRDefault="002E2C7F" w:rsidP="006575D9">
            <w:pPr>
              <w:jc w:val="center"/>
              <w:rPr>
                <w:rFonts w:ascii="Times New Roman" w:eastAsia="Calibri" w:hAnsi="Times New Roman" w:cs="Times New Roman"/>
              </w:rPr>
            </w:pPr>
          </w:p>
        </w:tc>
        <w:tc>
          <w:tcPr>
            <w:tcW w:w="721" w:type="dxa"/>
            <w:vAlign w:val="center"/>
          </w:tcPr>
          <w:p w14:paraId="4EAC9288" w14:textId="3F00FC07" w:rsidR="002E2C7F" w:rsidRPr="00BB2733" w:rsidRDefault="002E2C7F" w:rsidP="006575D9">
            <w:pPr>
              <w:jc w:val="center"/>
              <w:rPr>
                <w:rFonts w:ascii="Times New Roman" w:eastAsia="Calibri" w:hAnsi="Times New Roman" w:cs="Times New Roman"/>
              </w:rPr>
            </w:pPr>
          </w:p>
        </w:tc>
        <w:tc>
          <w:tcPr>
            <w:tcW w:w="724" w:type="dxa"/>
            <w:vAlign w:val="center"/>
          </w:tcPr>
          <w:p w14:paraId="4D7E53C8" w14:textId="77777777" w:rsidR="002E2C7F" w:rsidRPr="00BB2733" w:rsidRDefault="002E2C7F" w:rsidP="006575D9">
            <w:pPr>
              <w:jc w:val="center"/>
              <w:rPr>
                <w:rFonts w:ascii="Times New Roman" w:eastAsia="Calibri" w:hAnsi="Times New Roman" w:cs="Times New Roman"/>
              </w:rPr>
            </w:pPr>
          </w:p>
        </w:tc>
        <w:tc>
          <w:tcPr>
            <w:tcW w:w="721" w:type="dxa"/>
            <w:gridSpan w:val="2"/>
            <w:vAlign w:val="center"/>
          </w:tcPr>
          <w:p w14:paraId="0260FA79" w14:textId="77777777" w:rsidR="002E2C7F" w:rsidRPr="00BB2733" w:rsidRDefault="002E2C7F" w:rsidP="006575D9">
            <w:pPr>
              <w:jc w:val="center"/>
              <w:rPr>
                <w:rFonts w:ascii="Times New Roman" w:eastAsia="Calibri" w:hAnsi="Times New Roman" w:cs="Times New Roman"/>
              </w:rPr>
            </w:pPr>
          </w:p>
        </w:tc>
        <w:tc>
          <w:tcPr>
            <w:tcW w:w="720" w:type="dxa"/>
            <w:vAlign w:val="center"/>
          </w:tcPr>
          <w:p w14:paraId="5D75AD20" w14:textId="33E6F991" w:rsidR="002E2C7F" w:rsidRPr="00BB2733" w:rsidRDefault="002E2C7F" w:rsidP="006575D9">
            <w:pPr>
              <w:jc w:val="center"/>
              <w:rPr>
                <w:rFonts w:ascii="Times New Roman" w:eastAsia="Calibri" w:hAnsi="Times New Roman" w:cs="Times New Roman"/>
              </w:rPr>
            </w:pPr>
          </w:p>
        </w:tc>
        <w:tc>
          <w:tcPr>
            <w:tcW w:w="725" w:type="dxa"/>
            <w:gridSpan w:val="2"/>
            <w:vAlign w:val="center"/>
          </w:tcPr>
          <w:p w14:paraId="067F952C" w14:textId="77777777" w:rsidR="002E2C7F" w:rsidRPr="00BB2733" w:rsidRDefault="002E2C7F" w:rsidP="006575D9">
            <w:pPr>
              <w:jc w:val="center"/>
              <w:rPr>
                <w:rFonts w:ascii="Times New Roman" w:eastAsia="Calibri" w:hAnsi="Times New Roman" w:cs="Times New Roman"/>
              </w:rPr>
            </w:pPr>
          </w:p>
        </w:tc>
        <w:tc>
          <w:tcPr>
            <w:tcW w:w="721" w:type="dxa"/>
            <w:shd w:val="clear" w:color="auto" w:fill="FFF2CC"/>
            <w:vAlign w:val="center"/>
          </w:tcPr>
          <w:p w14:paraId="678A7CB8" w14:textId="77777777" w:rsidR="002E2C7F" w:rsidRPr="00BB2733" w:rsidRDefault="002E2C7F" w:rsidP="006575D9">
            <w:pPr>
              <w:jc w:val="center"/>
              <w:rPr>
                <w:rFonts w:ascii="Times New Roman" w:eastAsia="Calibri" w:hAnsi="Times New Roman" w:cs="Times New Roman"/>
                <w:b/>
                <w:bCs/>
              </w:rPr>
            </w:pPr>
          </w:p>
        </w:tc>
        <w:tc>
          <w:tcPr>
            <w:tcW w:w="721" w:type="dxa"/>
            <w:shd w:val="clear" w:color="auto" w:fill="FFF2CC"/>
            <w:vAlign w:val="center"/>
          </w:tcPr>
          <w:p w14:paraId="46DF807A" w14:textId="77777777" w:rsidR="002E2C7F" w:rsidRPr="00BB2733" w:rsidRDefault="002E2C7F" w:rsidP="006575D9">
            <w:pPr>
              <w:jc w:val="center"/>
              <w:rPr>
                <w:rFonts w:ascii="Times New Roman" w:eastAsia="Calibri" w:hAnsi="Times New Roman" w:cs="Times New Roman"/>
                <w:b/>
                <w:bCs/>
              </w:rPr>
            </w:pPr>
          </w:p>
        </w:tc>
        <w:tc>
          <w:tcPr>
            <w:tcW w:w="818" w:type="dxa"/>
            <w:shd w:val="clear" w:color="auto" w:fill="FFF2CC"/>
            <w:vAlign w:val="center"/>
          </w:tcPr>
          <w:p w14:paraId="075095CD" w14:textId="77777777" w:rsidR="002E2C7F" w:rsidRPr="00BB2733" w:rsidRDefault="002E2C7F" w:rsidP="006575D9">
            <w:pPr>
              <w:jc w:val="center"/>
              <w:rPr>
                <w:rFonts w:ascii="Times New Roman" w:eastAsia="Calibri" w:hAnsi="Times New Roman" w:cs="Times New Roman"/>
                <w:b/>
                <w:bCs/>
              </w:rPr>
            </w:pPr>
          </w:p>
        </w:tc>
        <w:tc>
          <w:tcPr>
            <w:tcW w:w="628" w:type="dxa"/>
            <w:vAlign w:val="center"/>
          </w:tcPr>
          <w:p w14:paraId="398F85E8" w14:textId="4F1CE418"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1</w:t>
            </w:r>
          </w:p>
        </w:tc>
        <w:tc>
          <w:tcPr>
            <w:tcW w:w="721" w:type="dxa"/>
            <w:gridSpan w:val="2"/>
            <w:vAlign w:val="center"/>
          </w:tcPr>
          <w:p w14:paraId="5210E41B" w14:textId="29CECA81" w:rsidR="002E2C7F" w:rsidRPr="00BB2733" w:rsidRDefault="002E2C7F" w:rsidP="006575D9">
            <w:pPr>
              <w:jc w:val="center"/>
              <w:rPr>
                <w:rFonts w:ascii="Times New Roman" w:eastAsia="Calibri" w:hAnsi="Times New Roman" w:cs="Times New Roman"/>
              </w:rPr>
            </w:pPr>
          </w:p>
        </w:tc>
        <w:tc>
          <w:tcPr>
            <w:tcW w:w="904" w:type="dxa"/>
            <w:gridSpan w:val="2"/>
            <w:vAlign w:val="center"/>
          </w:tcPr>
          <w:p w14:paraId="6D0BBCF1" w14:textId="77777777" w:rsidR="002E2C7F" w:rsidRPr="00BB2733" w:rsidRDefault="002E2C7F" w:rsidP="006575D9">
            <w:pPr>
              <w:jc w:val="center"/>
              <w:rPr>
                <w:rFonts w:ascii="Times New Roman" w:eastAsia="Calibri" w:hAnsi="Times New Roman" w:cs="Times New Roman"/>
              </w:rPr>
            </w:pPr>
          </w:p>
        </w:tc>
      </w:tr>
      <w:tr w:rsidR="002E2C7F" w:rsidRPr="00BB2733" w14:paraId="3015F504" w14:textId="77777777" w:rsidTr="006575D9">
        <w:trPr>
          <w:trHeight w:val="354"/>
          <w:jc w:val="center"/>
        </w:trPr>
        <w:tc>
          <w:tcPr>
            <w:tcW w:w="599" w:type="dxa"/>
            <w:vMerge w:val="restart"/>
            <w:vAlign w:val="center"/>
          </w:tcPr>
          <w:p w14:paraId="2BE8E072" w14:textId="77777777" w:rsidR="002E2C7F" w:rsidRPr="00BB2733" w:rsidRDefault="002E2C7F" w:rsidP="006575D9">
            <w:pPr>
              <w:jc w:val="center"/>
              <w:rPr>
                <w:rFonts w:ascii="Times New Roman" w:eastAsia="Calibri" w:hAnsi="Times New Roman" w:cs="Times New Roman"/>
                <w:b/>
                <w:bCs/>
              </w:rPr>
            </w:pPr>
            <w:r w:rsidRPr="00BB2733">
              <w:rPr>
                <w:rFonts w:ascii="Times New Roman" w:eastAsia="Calibri" w:hAnsi="Times New Roman" w:cs="Times New Roman"/>
                <w:b/>
                <w:bCs/>
              </w:rPr>
              <w:t>2</w:t>
            </w:r>
          </w:p>
        </w:tc>
        <w:tc>
          <w:tcPr>
            <w:tcW w:w="1214" w:type="dxa"/>
            <w:vMerge w:val="restart"/>
            <w:vAlign w:val="center"/>
          </w:tcPr>
          <w:p w14:paraId="1FF7509B" w14:textId="5E09E237" w:rsidR="002E2C7F" w:rsidRPr="00BB2733" w:rsidRDefault="002E2C7F" w:rsidP="006575D9">
            <w:pPr>
              <w:jc w:val="center"/>
              <w:rPr>
                <w:rFonts w:ascii="Times New Roman" w:eastAsia="Calibri" w:hAnsi="Times New Roman" w:cs="Times New Roman"/>
                <w:b/>
                <w:bCs/>
              </w:rPr>
            </w:pPr>
            <w:r w:rsidRPr="002E2C7F">
              <w:rPr>
                <w:rFonts w:ascii="Times New Roman" w:hAnsi="Times New Roman" w:cs="Times New Roman"/>
                <w:b/>
                <w:bCs/>
                <w:iCs/>
                <w:color w:val="000000" w:themeColor="text1"/>
                <w:sz w:val="24"/>
                <w:szCs w:val="24"/>
              </w:rPr>
              <w:t>Sóng</w:t>
            </w:r>
          </w:p>
        </w:tc>
        <w:tc>
          <w:tcPr>
            <w:tcW w:w="2860" w:type="dxa"/>
            <w:vAlign w:val="center"/>
          </w:tcPr>
          <w:p w14:paraId="6DDBFFF4" w14:textId="01456739" w:rsidR="002E2C7F" w:rsidRPr="00BB2733" w:rsidRDefault="002E2C7F" w:rsidP="006575D9">
            <w:pPr>
              <w:rPr>
                <w:rFonts w:ascii="Times New Roman" w:eastAsia="Calibri" w:hAnsi="Times New Roman" w:cs="Times New Roman"/>
              </w:rPr>
            </w:pPr>
            <w:r w:rsidRPr="002E2C7F">
              <w:rPr>
                <w:rFonts w:ascii="Times New Roman" w:hAnsi="Times New Roman" w:cs="Times New Roman"/>
                <w:color w:val="000000" w:themeColor="text1"/>
                <w:sz w:val="24"/>
                <w:szCs w:val="24"/>
              </w:rPr>
              <w:t>Mô tả sóng</w:t>
            </w:r>
          </w:p>
        </w:tc>
        <w:tc>
          <w:tcPr>
            <w:tcW w:w="851" w:type="dxa"/>
            <w:vAlign w:val="center"/>
          </w:tcPr>
          <w:p w14:paraId="2BF735F1" w14:textId="41408BDD" w:rsidR="002E2C7F" w:rsidRPr="002E2C7F" w:rsidRDefault="002E2C7F" w:rsidP="006575D9">
            <w:pPr>
              <w:jc w:val="center"/>
              <w:rPr>
                <w:rFonts w:ascii="Times New Roman" w:eastAsia="Calibri" w:hAnsi="Times New Roman" w:cs="Times New Roman"/>
                <w:lang w:val="vi-VN"/>
              </w:rPr>
            </w:pPr>
            <w:r>
              <w:rPr>
                <w:rFonts w:ascii="Times New Roman" w:eastAsia="Calibri" w:hAnsi="Times New Roman" w:cs="Times New Roman"/>
              </w:rPr>
              <w:t>1</w:t>
            </w:r>
          </w:p>
        </w:tc>
        <w:tc>
          <w:tcPr>
            <w:tcW w:w="850" w:type="dxa"/>
            <w:vAlign w:val="center"/>
          </w:tcPr>
          <w:p w14:paraId="45DD3398" w14:textId="2153296E"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1</w:t>
            </w:r>
          </w:p>
        </w:tc>
        <w:tc>
          <w:tcPr>
            <w:tcW w:w="851" w:type="dxa"/>
            <w:vAlign w:val="center"/>
          </w:tcPr>
          <w:p w14:paraId="52112E47" w14:textId="77777777" w:rsidR="002E2C7F" w:rsidRPr="00BB2733" w:rsidRDefault="002E2C7F" w:rsidP="006575D9">
            <w:pPr>
              <w:jc w:val="center"/>
              <w:rPr>
                <w:rFonts w:ascii="Times New Roman" w:eastAsia="Calibri" w:hAnsi="Times New Roman" w:cs="Times New Roman"/>
              </w:rPr>
            </w:pPr>
          </w:p>
        </w:tc>
        <w:tc>
          <w:tcPr>
            <w:tcW w:w="664" w:type="dxa"/>
            <w:vAlign w:val="center"/>
          </w:tcPr>
          <w:p w14:paraId="78292E62" w14:textId="77777777" w:rsidR="002E2C7F" w:rsidRPr="00BB2733" w:rsidRDefault="002E2C7F" w:rsidP="006575D9">
            <w:pPr>
              <w:jc w:val="center"/>
              <w:rPr>
                <w:rFonts w:ascii="Times New Roman" w:eastAsia="Calibri" w:hAnsi="Times New Roman" w:cs="Times New Roman"/>
              </w:rPr>
            </w:pPr>
          </w:p>
        </w:tc>
        <w:tc>
          <w:tcPr>
            <w:tcW w:w="721" w:type="dxa"/>
            <w:vAlign w:val="center"/>
          </w:tcPr>
          <w:p w14:paraId="5EE56893" w14:textId="77777777" w:rsidR="002E2C7F" w:rsidRPr="00BB2733" w:rsidRDefault="002E2C7F" w:rsidP="006575D9">
            <w:pPr>
              <w:jc w:val="center"/>
              <w:rPr>
                <w:rFonts w:ascii="Times New Roman" w:eastAsia="Calibri" w:hAnsi="Times New Roman" w:cs="Times New Roman"/>
              </w:rPr>
            </w:pPr>
          </w:p>
        </w:tc>
        <w:tc>
          <w:tcPr>
            <w:tcW w:w="724" w:type="dxa"/>
            <w:vAlign w:val="center"/>
          </w:tcPr>
          <w:p w14:paraId="21E9BCBA" w14:textId="77777777" w:rsidR="002E2C7F" w:rsidRPr="00BB2733" w:rsidRDefault="002E2C7F" w:rsidP="006575D9">
            <w:pPr>
              <w:jc w:val="center"/>
              <w:rPr>
                <w:rFonts w:ascii="Times New Roman" w:eastAsia="Calibri" w:hAnsi="Times New Roman" w:cs="Times New Roman"/>
              </w:rPr>
            </w:pPr>
          </w:p>
        </w:tc>
        <w:tc>
          <w:tcPr>
            <w:tcW w:w="721" w:type="dxa"/>
            <w:gridSpan w:val="2"/>
            <w:vAlign w:val="center"/>
          </w:tcPr>
          <w:p w14:paraId="1EF9DF93" w14:textId="77777777" w:rsidR="002E2C7F" w:rsidRPr="00BB2733" w:rsidRDefault="002E2C7F" w:rsidP="006575D9">
            <w:pPr>
              <w:jc w:val="center"/>
              <w:rPr>
                <w:rFonts w:ascii="Times New Roman" w:eastAsia="Calibri" w:hAnsi="Times New Roman" w:cs="Times New Roman"/>
              </w:rPr>
            </w:pPr>
          </w:p>
        </w:tc>
        <w:tc>
          <w:tcPr>
            <w:tcW w:w="720" w:type="dxa"/>
            <w:vAlign w:val="center"/>
          </w:tcPr>
          <w:p w14:paraId="7302C020" w14:textId="77777777" w:rsidR="002E2C7F" w:rsidRPr="00BB2733" w:rsidRDefault="002E2C7F" w:rsidP="006575D9">
            <w:pPr>
              <w:jc w:val="center"/>
              <w:rPr>
                <w:rFonts w:ascii="Times New Roman" w:eastAsia="Calibri" w:hAnsi="Times New Roman" w:cs="Times New Roman"/>
              </w:rPr>
            </w:pPr>
          </w:p>
        </w:tc>
        <w:tc>
          <w:tcPr>
            <w:tcW w:w="725" w:type="dxa"/>
            <w:gridSpan w:val="2"/>
            <w:vAlign w:val="center"/>
          </w:tcPr>
          <w:p w14:paraId="4B916E88" w14:textId="77777777" w:rsidR="002E2C7F" w:rsidRPr="00BB2733" w:rsidRDefault="002E2C7F" w:rsidP="006575D9">
            <w:pPr>
              <w:jc w:val="center"/>
              <w:rPr>
                <w:rFonts w:ascii="Times New Roman" w:eastAsia="Calibri" w:hAnsi="Times New Roman" w:cs="Times New Roman"/>
              </w:rPr>
            </w:pPr>
          </w:p>
        </w:tc>
        <w:tc>
          <w:tcPr>
            <w:tcW w:w="721" w:type="dxa"/>
            <w:shd w:val="clear" w:color="auto" w:fill="FFF2CC"/>
            <w:vAlign w:val="center"/>
          </w:tcPr>
          <w:p w14:paraId="254A2841" w14:textId="77777777" w:rsidR="002E2C7F" w:rsidRPr="00BB2733" w:rsidRDefault="002E2C7F" w:rsidP="006575D9">
            <w:pPr>
              <w:jc w:val="center"/>
              <w:rPr>
                <w:rFonts w:ascii="Times New Roman" w:eastAsia="Calibri" w:hAnsi="Times New Roman" w:cs="Times New Roman"/>
                <w:b/>
                <w:bCs/>
              </w:rPr>
            </w:pPr>
          </w:p>
        </w:tc>
        <w:tc>
          <w:tcPr>
            <w:tcW w:w="721" w:type="dxa"/>
            <w:shd w:val="clear" w:color="auto" w:fill="FFF2CC"/>
            <w:vAlign w:val="center"/>
          </w:tcPr>
          <w:p w14:paraId="28F71F14" w14:textId="58307644" w:rsidR="002E2C7F" w:rsidRPr="00BB2733" w:rsidRDefault="002E2C7F" w:rsidP="006575D9">
            <w:pPr>
              <w:jc w:val="center"/>
              <w:rPr>
                <w:rFonts w:ascii="Times New Roman" w:eastAsia="Calibri" w:hAnsi="Times New Roman" w:cs="Times New Roman"/>
                <w:b/>
                <w:bCs/>
              </w:rPr>
            </w:pPr>
            <w:r>
              <w:rPr>
                <w:rFonts w:ascii="Times New Roman" w:eastAsia="Calibri" w:hAnsi="Times New Roman" w:cs="Times New Roman"/>
                <w:b/>
                <w:bCs/>
              </w:rPr>
              <w:t>1</w:t>
            </w:r>
          </w:p>
        </w:tc>
        <w:tc>
          <w:tcPr>
            <w:tcW w:w="818" w:type="dxa"/>
            <w:shd w:val="clear" w:color="auto" w:fill="FFF2CC"/>
            <w:vAlign w:val="center"/>
          </w:tcPr>
          <w:p w14:paraId="2B701776" w14:textId="77777777" w:rsidR="002E2C7F" w:rsidRPr="00BB2733" w:rsidRDefault="002E2C7F" w:rsidP="006575D9">
            <w:pPr>
              <w:jc w:val="center"/>
              <w:rPr>
                <w:rFonts w:ascii="Times New Roman" w:eastAsia="Calibri" w:hAnsi="Times New Roman" w:cs="Times New Roman"/>
                <w:b/>
                <w:bCs/>
              </w:rPr>
            </w:pPr>
          </w:p>
        </w:tc>
        <w:tc>
          <w:tcPr>
            <w:tcW w:w="628" w:type="dxa"/>
            <w:vAlign w:val="center"/>
          </w:tcPr>
          <w:p w14:paraId="0640D181" w14:textId="7F5CDBD2" w:rsidR="002E2C7F" w:rsidRPr="002E2C7F" w:rsidRDefault="002E2C7F" w:rsidP="006575D9">
            <w:pPr>
              <w:jc w:val="center"/>
              <w:rPr>
                <w:rFonts w:ascii="Times New Roman" w:eastAsia="Calibri" w:hAnsi="Times New Roman" w:cs="Times New Roman"/>
                <w:lang w:val="vi-VN"/>
              </w:rPr>
            </w:pPr>
            <w:r>
              <w:rPr>
                <w:rFonts w:ascii="Times New Roman" w:eastAsia="Calibri" w:hAnsi="Times New Roman" w:cs="Times New Roman"/>
              </w:rPr>
              <w:t>1</w:t>
            </w:r>
          </w:p>
        </w:tc>
        <w:tc>
          <w:tcPr>
            <w:tcW w:w="721" w:type="dxa"/>
            <w:gridSpan w:val="2"/>
            <w:vAlign w:val="center"/>
          </w:tcPr>
          <w:p w14:paraId="7FB1E7D9" w14:textId="6B19CE24"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2</w:t>
            </w:r>
          </w:p>
        </w:tc>
        <w:tc>
          <w:tcPr>
            <w:tcW w:w="904" w:type="dxa"/>
            <w:gridSpan w:val="2"/>
            <w:vAlign w:val="center"/>
          </w:tcPr>
          <w:p w14:paraId="6718738E" w14:textId="77777777" w:rsidR="002E2C7F" w:rsidRPr="00BB2733" w:rsidRDefault="002E2C7F" w:rsidP="006575D9">
            <w:pPr>
              <w:jc w:val="center"/>
              <w:rPr>
                <w:rFonts w:ascii="Times New Roman" w:eastAsia="Calibri" w:hAnsi="Times New Roman" w:cs="Times New Roman"/>
              </w:rPr>
            </w:pPr>
          </w:p>
        </w:tc>
      </w:tr>
      <w:tr w:rsidR="002E2C7F" w:rsidRPr="00BB2733" w14:paraId="2C04D84D" w14:textId="77777777" w:rsidTr="006575D9">
        <w:trPr>
          <w:trHeight w:val="528"/>
          <w:jc w:val="center"/>
        </w:trPr>
        <w:tc>
          <w:tcPr>
            <w:tcW w:w="599" w:type="dxa"/>
            <w:vMerge/>
            <w:vAlign w:val="center"/>
          </w:tcPr>
          <w:p w14:paraId="5565598B" w14:textId="77777777" w:rsidR="002E2C7F" w:rsidRPr="00BB2733" w:rsidRDefault="002E2C7F" w:rsidP="006575D9">
            <w:pPr>
              <w:jc w:val="center"/>
              <w:rPr>
                <w:rFonts w:ascii="Times New Roman" w:eastAsia="Calibri" w:hAnsi="Times New Roman" w:cs="Times New Roman"/>
                <w:b/>
                <w:bCs/>
              </w:rPr>
            </w:pPr>
          </w:p>
        </w:tc>
        <w:tc>
          <w:tcPr>
            <w:tcW w:w="1214" w:type="dxa"/>
            <w:vMerge/>
            <w:vAlign w:val="center"/>
          </w:tcPr>
          <w:p w14:paraId="2C290117" w14:textId="77777777" w:rsidR="002E2C7F" w:rsidRPr="00BB2733" w:rsidRDefault="002E2C7F" w:rsidP="006575D9">
            <w:pPr>
              <w:rPr>
                <w:rFonts w:ascii="Times New Roman" w:eastAsia="Calibri" w:hAnsi="Times New Roman" w:cs="Times New Roman"/>
                <w:b/>
                <w:bCs/>
              </w:rPr>
            </w:pPr>
          </w:p>
        </w:tc>
        <w:tc>
          <w:tcPr>
            <w:tcW w:w="2860" w:type="dxa"/>
            <w:vAlign w:val="center"/>
          </w:tcPr>
          <w:p w14:paraId="01B4E06A" w14:textId="6C057197" w:rsidR="002E2C7F" w:rsidRPr="002E2C7F" w:rsidRDefault="002E2C7F" w:rsidP="002E2C7F">
            <w:pPr>
              <w:tabs>
                <w:tab w:val="left" w:pos="567"/>
              </w:tabs>
              <w:spacing w:beforeLines="20" w:before="48" w:afterLines="20" w:after="48" w:line="264" w:lineRule="auto"/>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Sóng dọc và sóng ngang</w:t>
            </w:r>
          </w:p>
          <w:p w14:paraId="3C1B8FCB" w14:textId="4B3D1754" w:rsidR="002E2C7F" w:rsidRPr="00BB2733" w:rsidRDefault="002E2C7F" w:rsidP="006575D9">
            <w:pPr>
              <w:rPr>
                <w:rFonts w:ascii="Times New Roman" w:eastAsia="Calibri" w:hAnsi="Times New Roman" w:cs="Times New Roman"/>
              </w:rPr>
            </w:pPr>
          </w:p>
        </w:tc>
        <w:tc>
          <w:tcPr>
            <w:tcW w:w="851" w:type="dxa"/>
            <w:vAlign w:val="center"/>
          </w:tcPr>
          <w:p w14:paraId="086840AE" w14:textId="59A7825C" w:rsidR="002E2C7F" w:rsidRPr="002E2C7F" w:rsidRDefault="002E2C7F" w:rsidP="006575D9">
            <w:pPr>
              <w:jc w:val="center"/>
              <w:rPr>
                <w:rFonts w:ascii="Times New Roman" w:eastAsia="Calibri" w:hAnsi="Times New Roman" w:cs="Times New Roman"/>
                <w:lang w:val="vi-VN"/>
              </w:rPr>
            </w:pPr>
            <w:r>
              <w:rPr>
                <w:rFonts w:ascii="Times New Roman" w:eastAsia="Calibri" w:hAnsi="Times New Roman" w:cs="Times New Roman"/>
              </w:rPr>
              <w:t>1</w:t>
            </w:r>
          </w:p>
        </w:tc>
        <w:tc>
          <w:tcPr>
            <w:tcW w:w="850" w:type="dxa"/>
            <w:vAlign w:val="center"/>
          </w:tcPr>
          <w:p w14:paraId="22861633" w14:textId="0A40F2C5" w:rsidR="002E2C7F" w:rsidRPr="002E2C7F" w:rsidRDefault="002E2C7F" w:rsidP="006575D9">
            <w:pPr>
              <w:rPr>
                <w:rFonts w:ascii="Times New Roman" w:eastAsia="Calibri" w:hAnsi="Times New Roman" w:cs="Times New Roman"/>
                <w:lang w:val="vi-VN"/>
              </w:rPr>
            </w:pPr>
          </w:p>
        </w:tc>
        <w:tc>
          <w:tcPr>
            <w:tcW w:w="851" w:type="dxa"/>
            <w:vAlign w:val="center"/>
          </w:tcPr>
          <w:p w14:paraId="0D0E64D8" w14:textId="77777777" w:rsidR="002E2C7F" w:rsidRPr="00BB2733" w:rsidRDefault="002E2C7F" w:rsidP="006575D9">
            <w:pPr>
              <w:jc w:val="center"/>
              <w:rPr>
                <w:rFonts w:ascii="Times New Roman" w:eastAsia="Calibri" w:hAnsi="Times New Roman" w:cs="Times New Roman"/>
                <w:lang w:val="vi-VN"/>
              </w:rPr>
            </w:pPr>
          </w:p>
        </w:tc>
        <w:tc>
          <w:tcPr>
            <w:tcW w:w="664" w:type="dxa"/>
            <w:vAlign w:val="center"/>
          </w:tcPr>
          <w:p w14:paraId="7C3F5C6D" w14:textId="35A50532" w:rsidR="002E2C7F" w:rsidRPr="00BB2733" w:rsidRDefault="002E2C7F" w:rsidP="006575D9">
            <w:pPr>
              <w:jc w:val="center"/>
              <w:rPr>
                <w:rFonts w:ascii="Times New Roman" w:eastAsia="Calibri" w:hAnsi="Times New Roman" w:cs="Times New Roman"/>
              </w:rPr>
            </w:pPr>
          </w:p>
        </w:tc>
        <w:tc>
          <w:tcPr>
            <w:tcW w:w="721" w:type="dxa"/>
            <w:vAlign w:val="center"/>
          </w:tcPr>
          <w:p w14:paraId="25C9B703" w14:textId="77777777" w:rsidR="002E2C7F" w:rsidRPr="00BB2733" w:rsidRDefault="002E2C7F" w:rsidP="006575D9">
            <w:pPr>
              <w:jc w:val="center"/>
              <w:rPr>
                <w:rFonts w:ascii="Times New Roman" w:eastAsia="Calibri" w:hAnsi="Times New Roman" w:cs="Times New Roman"/>
              </w:rPr>
            </w:pPr>
          </w:p>
        </w:tc>
        <w:tc>
          <w:tcPr>
            <w:tcW w:w="724" w:type="dxa"/>
            <w:vAlign w:val="center"/>
          </w:tcPr>
          <w:p w14:paraId="467EB9D8" w14:textId="77777777" w:rsidR="002E2C7F" w:rsidRPr="00BB2733" w:rsidRDefault="002E2C7F" w:rsidP="006575D9">
            <w:pPr>
              <w:jc w:val="center"/>
              <w:rPr>
                <w:rFonts w:ascii="Times New Roman" w:eastAsia="Calibri" w:hAnsi="Times New Roman" w:cs="Times New Roman"/>
              </w:rPr>
            </w:pPr>
          </w:p>
        </w:tc>
        <w:tc>
          <w:tcPr>
            <w:tcW w:w="721" w:type="dxa"/>
            <w:gridSpan w:val="2"/>
            <w:vAlign w:val="center"/>
          </w:tcPr>
          <w:p w14:paraId="06AC5F73" w14:textId="77777777" w:rsidR="002E2C7F" w:rsidRPr="00BB2733" w:rsidRDefault="002E2C7F" w:rsidP="006575D9">
            <w:pPr>
              <w:jc w:val="center"/>
              <w:rPr>
                <w:rFonts w:ascii="Times New Roman" w:eastAsia="Calibri" w:hAnsi="Times New Roman" w:cs="Times New Roman"/>
              </w:rPr>
            </w:pPr>
          </w:p>
        </w:tc>
        <w:tc>
          <w:tcPr>
            <w:tcW w:w="720" w:type="dxa"/>
            <w:vAlign w:val="center"/>
          </w:tcPr>
          <w:p w14:paraId="1DD6794C" w14:textId="77777777" w:rsidR="002E2C7F" w:rsidRPr="00BB2733" w:rsidRDefault="002E2C7F" w:rsidP="006575D9">
            <w:pPr>
              <w:jc w:val="center"/>
              <w:rPr>
                <w:rFonts w:ascii="Times New Roman" w:eastAsia="Calibri" w:hAnsi="Times New Roman" w:cs="Times New Roman"/>
              </w:rPr>
            </w:pPr>
          </w:p>
        </w:tc>
        <w:tc>
          <w:tcPr>
            <w:tcW w:w="725" w:type="dxa"/>
            <w:gridSpan w:val="2"/>
            <w:vAlign w:val="center"/>
          </w:tcPr>
          <w:p w14:paraId="47F82D21" w14:textId="77777777" w:rsidR="002E2C7F" w:rsidRPr="00BB2733" w:rsidRDefault="002E2C7F" w:rsidP="006575D9">
            <w:pPr>
              <w:jc w:val="center"/>
              <w:rPr>
                <w:rFonts w:ascii="Times New Roman" w:eastAsia="Calibri" w:hAnsi="Times New Roman" w:cs="Times New Roman"/>
              </w:rPr>
            </w:pPr>
          </w:p>
        </w:tc>
        <w:tc>
          <w:tcPr>
            <w:tcW w:w="721" w:type="dxa"/>
            <w:shd w:val="clear" w:color="auto" w:fill="FFF2CC"/>
            <w:vAlign w:val="center"/>
          </w:tcPr>
          <w:p w14:paraId="16E820A2" w14:textId="77777777" w:rsidR="002E2C7F" w:rsidRPr="00BB2733" w:rsidRDefault="002E2C7F" w:rsidP="006575D9">
            <w:pPr>
              <w:jc w:val="center"/>
              <w:rPr>
                <w:rFonts w:ascii="Times New Roman" w:eastAsia="Calibri" w:hAnsi="Times New Roman" w:cs="Times New Roman"/>
                <w:b/>
                <w:bCs/>
              </w:rPr>
            </w:pPr>
          </w:p>
        </w:tc>
        <w:tc>
          <w:tcPr>
            <w:tcW w:w="721" w:type="dxa"/>
            <w:shd w:val="clear" w:color="auto" w:fill="FFF2CC"/>
            <w:vAlign w:val="center"/>
          </w:tcPr>
          <w:p w14:paraId="6238B1EE" w14:textId="77777777" w:rsidR="002E2C7F" w:rsidRPr="00BB2733" w:rsidRDefault="002E2C7F" w:rsidP="006575D9">
            <w:pPr>
              <w:jc w:val="center"/>
              <w:rPr>
                <w:rFonts w:ascii="Times New Roman" w:eastAsia="Calibri" w:hAnsi="Times New Roman" w:cs="Times New Roman"/>
                <w:b/>
                <w:bCs/>
              </w:rPr>
            </w:pPr>
          </w:p>
        </w:tc>
        <w:tc>
          <w:tcPr>
            <w:tcW w:w="818" w:type="dxa"/>
            <w:shd w:val="clear" w:color="auto" w:fill="FFF2CC"/>
            <w:vAlign w:val="center"/>
          </w:tcPr>
          <w:p w14:paraId="340ED173" w14:textId="77777777" w:rsidR="002E2C7F" w:rsidRPr="00BB2733" w:rsidRDefault="002E2C7F" w:rsidP="006575D9">
            <w:pPr>
              <w:jc w:val="center"/>
              <w:rPr>
                <w:rFonts w:ascii="Times New Roman" w:eastAsia="Calibri" w:hAnsi="Times New Roman" w:cs="Times New Roman"/>
              </w:rPr>
            </w:pPr>
          </w:p>
        </w:tc>
        <w:tc>
          <w:tcPr>
            <w:tcW w:w="628" w:type="dxa"/>
            <w:vAlign w:val="center"/>
          </w:tcPr>
          <w:p w14:paraId="37860863" w14:textId="6775557D" w:rsidR="002E2C7F" w:rsidRPr="00BB2733" w:rsidRDefault="002E2C7F" w:rsidP="006575D9">
            <w:pPr>
              <w:jc w:val="center"/>
              <w:rPr>
                <w:rFonts w:ascii="Times New Roman" w:eastAsia="Calibri" w:hAnsi="Times New Roman" w:cs="Times New Roman"/>
              </w:rPr>
            </w:pPr>
            <w:r>
              <w:rPr>
                <w:rFonts w:ascii="Times New Roman" w:eastAsia="Calibri" w:hAnsi="Times New Roman" w:cs="Times New Roman"/>
              </w:rPr>
              <w:t>1</w:t>
            </w:r>
          </w:p>
        </w:tc>
        <w:tc>
          <w:tcPr>
            <w:tcW w:w="721" w:type="dxa"/>
            <w:gridSpan w:val="2"/>
            <w:vAlign w:val="center"/>
          </w:tcPr>
          <w:p w14:paraId="2BFC8F1D" w14:textId="58062181" w:rsidR="002E2C7F" w:rsidRPr="00BB2733" w:rsidRDefault="002E2C7F" w:rsidP="006575D9">
            <w:pPr>
              <w:jc w:val="center"/>
              <w:rPr>
                <w:rFonts w:ascii="Times New Roman" w:eastAsia="Calibri" w:hAnsi="Times New Roman" w:cs="Times New Roman"/>
              </w:rPr>
            </w:pPr>
          </w:p>
        </w:tc>
        <w:tc>
          <w:tcPr>
            <w:tcW w:w="904" w:type="dxa"/>
            <w:gridSpan w:val="2"/>
            <w:vAlign w:val="center"/>
          </w:tcPr>
          <w:p w14:paraId="130B1A83" w14:textId="77777777" w:rsidR="002E2C7F" w:rsidRPr="00BB2733" w:rsidRDefault="002E2C7F" w:rsidP="006575D9">
            <w:pPr>
              <w:jc w:val="center"/>
              <w:rPr>
                <w:rFonts w:ascii="Times New Roman" w:eastAsia="Calibri" w:hAnsi="Times New Roman" w:cs="Times New Roman"/>
              </w:rPr>
            </w:pPr>
          </w:p>
        </w:tc>
      </w:tr>
      <w:tr w:rsidR="002E2C7F" w:rsidRPr="00BB2733" w14:paraId="1EC17921" w14:textId="77777777" w:rsidTr="00082088">
        <w:trPr>
          <w:trHeight w:val="392"/>
          <w:jc w:val="center"/>
        </w:trPr>
        <w:tc>
          <w:tcPr>
            <w:tcW w:w="599" w:type="dxa"/>
            <w:vMerge/>
            <w:vAlign w:val="center"/>
          </w:tcPr>
          <w:p w14:paraId="50EACB1A" w14:textId="77777777" w:rsidR="002E2C7F" w:rsidRPr="00BB2733" w:rsidRDefault="002E2C7F" w:rsidP="002E2C7F">
            <w:pPr>
              <w:jc w:val="center"/>
              <w:rPr>
                <w:rFonts w:ascii="Times New Roman" w:eastAsia="Calibri" w:hAnsi="Times New Roman" w:cs="Times New Roman"/>
                <w:b/>
                <w:bCs/>
              </w:rPr>
            </w:pPr>
          </w:p>
        </w:tc>
        <w:tc>
          <w:tcPr>
            <w:tcW w:w="1214" w:type="dxa"/>
            <w:vMerge/>
            <w:vAlign w:val="center"/>
          </w:tcPr>
          <w:p w14:paraId="5A7E8913" w14:textId="77777777" w:rsidR="002E2C7F" w:rsidRPr="00BB2733" w:rsidRDefault="002E2C7F" w:rsidP="002E2C7F">
            <w:pPr>
              <w:rPr>
                <w:rFonts w:ascii="Times New Roman" w:eastAsia="Calibri" w:hAnsi="Times New Roman" w:cs="Times New Roman"/>
              </w:rPr>
            </w:pPr>
          </w:p>
        </w:tc>
        <w:tc>
          <w:tcPr>
            <w:tcW w:w="2860" w:type="dxa"/>
          </w:tcPr>
          <w:p w14:paraId="435D7592" w14:textId="13710C17" w:rsidR="002E2C7F" w:rsidRPr="00422982" w:rsidRDefault="002E2C7F" w:rsidP="002E2C7F">
            <w:pPr>
              <w:rPr>
                <w:rFonts w:ascii="Times New Roman" w:eastAsia="Calibri" w:hAnsi="Times New Roman" w:cs="Times New Roman"/>
                <w:lang w:val="vi-VN"/>
              </w:rPr>
            </w:pPr>
            <w:r w:rsidRPr="002E2C7F">
              <w:rPr>
                <w:rFonts w:ascii="Times New Roman" w:hAnsi="Times New Roman" w:cs="Times New Roman"/>
                <w:color w:val="000000" w:themeColor="text1"/>
                <w:sz w:val="24"/>
                <w:szCs w:val="24"/>
              </w:rPr>
              <w:t>Sóng điện từ</w:t>
            </w:r>
          </w:p>
        </w:tc>
        <w:tc>
          <w:tcPr>
            <w:tcW w:w="851" w:type="dxa"/>
            <w:vAlign w:val="center"/>
          </w:tcPr>
          <w:p w14:paraId="73742971" w14:textId="18805A4D" w:rsidR="002E2C7F" w:rsidRPr="002E2C7F" w:rsidRDefault="002E2C7F" w:rsidP="002E2C7F">
            <w:pPr>
              <w:jc w:val="center"/>
              <w:rPr>
                <w:rFonts w:ascii="Times New Roman" w:eastAsia="Calibri" w:hAnsi="Times New Roman" w:cs="Times New Roman"/>
                <w:lang w:val="vi-VN"/>
              </w:rPr>
            </w:pPr>
            <w:r>
              <w:rPr>
                <w:rFonts w:ascii="Times New Roman" w:eastAsia="Calibri" w:hAnsi="Times New Roman" w:cs="Times New Roman"/>
              </w:rPr>
              <w:t>2</w:t>
            </w:r>
          </w:p>
        </w:tc>
        <w:tc>
          <w:tcPr>
            <w:tcW w:w="850" w:type="dxa"/>
            <w:vAlign w:val="center"/>
          </w:tcPr>
          <w:p w14:paraId="4A66D839" w14:textId="77777777" w:rsidR="002E2C7F" w:rsidRPr="00BB2733" w:rsidRDefault="002E2C7F" w:rsidP="002E2C7F">
            <w:pPr>
              <w:jc w:val="center"/>
              <w:rPr>
                <w:rFonts w:ascii="Times New Roman" w:eastAsia="Calibri" w:hAnsi="Times New Roman" w:cs="Times New Roman"/>
                <w:color w:val="ED7D31" w:themeColor="accent2"/>
              </w:rPr>
            </w:pPr>
          </w:p>
        </w:tc>
        <w:tc>
          <w:tcPr>
            <w:tcW w:w="851" w:type="dxa"/>
            <w:vAlign w:val="center"/>
          </w:tcPr>
          <w:p w14:paraId="6681EC6E" w14:textId="77777777" w:rsidR="002E2C7F" w:rsidRPr="00BB2733" w:rsidRDefault="002E2C7F" w:rsidP="002E2C7F">
            <w:pPr>
              <w:jc w:val="center"/>
              <w:rPr>
                <w:rFonts w:ascii="Times New Roman" w:eastAsia="Calibri" w:hAnsi="Times New Roman" w:cs="Times New Roman"/>
              </w:rPr>
            </w:pPr>
          </w:p>
        </w:tc>
        <w:tc>
          <w:tcPr>
            <w:tcW w:w="664" w:type="dxa"/>
            <w:vAlign w:val="center"/>
          </w:tcPr>
          <w:p w14:paraId="21581D1E" w14:textId="2469C10C" w:rsidR="002E2C7F" w:rsidRPr="00BB2733" w:rsidRDefault="002E2C7F" w:rsidP="002E2C7F">
            <w:pPr>
              <w:jc w:val="center"/>
              <w:rPr>
                <w:rFonts w:ascii="Times New Roman" w:eastAsia="Calibri" w:hAnsi="Times New Roman" w:cs="Times New Roman"/>
              </w:rPr>
            </w:pPr>
          </w:p>
        </w:tc>
        <w:tc>
          <w:tcPr>
            <w:tcW w:w="721" w:type="dxa"/>
            <w:vAlign w:val="center"/>
          </w:tcPr>
          <w:p w14:paraId="4C61C39E" w14:textId="16C526AF" w:rsidR="002E2C7F" w:rsidRPr="00BB2733" w:rsidRDefault="002E2C7F" w:rsidP="002E2C7F">
            <w:pPr>
              <w:jc w:val="center"/>
              <w:rPr>
                <w:rFonts w:ascii="Times New Roman" w:eastAsia="Calibri" w:hAnsi="Times New Roman" w:cs="Times New Roman"/>
              </w:rPr>
            </w:pPr>
          </w:p>
        </w:tc>
        <w:tc>
          <w:tcPr>
            <w:tcW w:w="724" w:type="dxa"/>
            <w:vAlign w:val="center"/>
          </w:tcPr>
          <w:p w14:paraId="5D9A5552" w14:textId="77777777" w:rsidR="002E2C7F" w:rsidRPr="00BB2733" w:rsidRDefault="002E2C7F" w:rsidP="002E2C7F">
            <w:pPr>
              <w:jc w:val="center"/>
              <w:rPr>
                <w:rFonts w:ascii="Times New Roman" w:eastAsia="Calibri" w:hAnsi="Times New Roman" w:cs="Times New Roman"/>
              </w:rPr>
            </w:pPr>
          </w:p>
        </w:tc>
        <w:tc>
          <w:tcPr>
            <w:tcW w:w="721" w:type="dxa"/>
            <w:gridSpan w:val="2"/>
            <w:vAlign w:val="center"/>
          </w:tcPr>
          <w:p w14:paraId="04C80B3A" w14:textId="77777777" w:rsidR="002E2C7F" w:rsidRPr="00BB2733" w:rsidRDefault="002E2C7F" w:rsidP="002E2C7F">
            <w:pPr>
              <w:jc w:val="center"/>
              <w:rPr>
                <w:rFonts w:ascii="Times New Roman" w:eastAsia="Calibri" w:hAnsi="Times New Roman" w:cs="Times New Roman"/>
              </w:rPr>
            </w:pPr>
          </w:p>
        </w:tc>
        <w:tc>
          <w:tcPr>
            <w:tcW w:w="720" w:type="dxa"/>
            <w:vAlign w:val="center"/>
          </w:tcPr>
          <w:p w14:paraId="09635AC8" w14:textId="77777777" w:rsidR="002E2C7F" w:rsidRPr="00BB2733" w:rsidRDefault="002E2C7F" w:rsidP="002E2C7F">
            <w:pPr>
              <w:jc w:val="center"/>
              <w:rPr>
                <w:rFonts w:ascii="Times New Roman" w:eastAsia="Calibri" w:hAnsi="Times New Roman" w:cs="Times New Roman"/>
              </w:rPr>
            </w:pPr>
          </w:p>
        </w:tc>
        <w:tc>
          <w:tcPr>
            <w:tcW w:w="725" w:type="dxa"/>
            <w:gridSpan w:val="2"/>
            <w:vAlign w:val="center"/>
          </w:tcPr>
          <w:p w14:paraId="439E72AA" w14:textId="2F8FE5FB" w:rsidR="002E2C7F" w:rsidRPr="002E2C7F" w:rsidRDefault="002E2C7F" w:rsidP="002E2C7F">
            <w:pPr>
              <w:jc w:val="center"/>
              <w:rPr>
                <w:rFonts w:ascii="Times New Roman" w:eastAsia="Calibri" w:hAnsi="Times New Roman" w:cs="Times New Roman"/>
                <w:lang w:val="vi-VN"/>
              </w:rPr>
            </w:pPr>
          </w:p>
        </w:tc>
        <w:tc>
          <w:tcPr>
            <w:tcW w:w="721" w:type="dxa"/>
            <w:shd w:val="clear" w:color="auto" w:fill="FFF2CC"/>
            <w:vAlign w:val="center"/>
          </w:tcPr>
          <w:p w14:paraId="30A1AC97" w14:textId="77777777" w:rsidR="002E2C7F" w:rsidRPr="00BB2733" w:rsidRDefault="002E2C7F" w:rsidP="002E2C7F">
            <w:pPr>
              <w:jc w:val="center"/>
              <w:rPr>
                <w:rFonts w:ascii="Times New Roman" w:eastAsia="Calibri" w:hAnsi="Times New Roman" w:cs="Times New Roman"/>
                <w:b/>
                <w:bCs/>
              </w:rPr>
            </w:pPr>
          </w:p>
        </w:tc>
        <w:tc>
          <w:tcPr>
            <w:tcW w:w="721" w:type="dxa"/>
            <w:shd w:val="clear" w:color="auto" w:fill="FFF2CC"/>
            <w:vAlign w:val="center"/>
          </w:tcPr>
          <w:p w14:paraId="4566E59C" w14:textId="77777777" w:rsidR="002E2C7F" w:rsidRPr="00BB2733" w:rsidRDefault="002E2C7F" w:rsidP="002E2C7F">
            <w:pPr>
              <w:jc w:val="center"/>
              <w:rPr>
                <w:rFonts w:ascii="Times New Roman" w:eastAsia="Calibri" w:hAnsi="Times New Roman" w:cs="Times New Roman"/>
                <w:b/>
                <w:bCs/>
              </w:rPr>
            </w:pPr>
          </w:p>
        </w:tc>
        <w:tc>
          <w:tcPr>
            <w:tcW w:w="818" w:type="dxa"/>
            <w:shd w:val="clear" w:color="auto" w:fill="FFF2CC"/>
            <w:vAlign w:val="center"/>
          </w:tcPr>
          <w:p w14:paraId="178379D3" w14:textId="5635EC23" w:rsidR="002E2C7F" w:rsidRPr="002E2C7F" w:rsidRDefault="002E2C7F" w:rsidP="002E2C7F">
            <w:pPr>
              <w:jc w:val="center"/>
              <w:rPr>
                <w:rFonts w:ascii="Times New Roman" w:eastAsia="Calibri" w:hAnsi="Times New Roman" w:cs="Times New Roman"/>
                <w:lang w:val="vi-VN"/>
              </w:rPr>
            </w:pPr>
          </w:p>
        </w:tc>
        <w:tc>
          <w:tcPr>
            <w:tcW w:w="628" w:type="dxa"/>
            <w:vAlign w:val="center"/>
          </w:tcPr>
          <w:p w14:paraId="29E55990" w14:textId="77777777" w:rsidR="002E2C7F" w:rsidRPr="00BB2733" w:rsidRDefault="002E2C7F" w:rsidP="002E2C7F">
            <w:pPr>
              <w:jc w:val="center"/>
              <w:rPr>
                <w:rFonts w:ascii="Times New Roman" w:eastAsia="Calibri" w:hAnsi="Times New Roman" w:cs="Times New Roman"/>
              </w:rPr>
            </w:pPr>
            <w:r w:rsidRPr="00BB2733">
              <w:rPr>
                <w:rFonts w:ascii="Times New Roman" w:eastAsia="Calibri" w:hAnsi="Times New Roman" w:cs="Times New Roman"/>
              </w:rPr>
              <w:t>2</w:t>
            </w:r>
          </w:p>
        </w:tc>
        <w:tc>
          <w:tcPr>
            <w:tcW w:w="721" w:type="dxa"/>
            <w:gridSpan w:val="2"/>
            <w:vAlign w:val="center"/>
          </w:tcPr>
          <w:p w14:paraId="5EA9AED8" w14:textId="6DD73CA4" w:rsidR="002E2C7F" w:rsidRPr="00BB2733" w:rsidRDefault="002E2C7F" w:rsidP="002E2C7F">
            <w:pPr>
              <w:jc w:val="center"/>
              <w:rPr>
                <w:rFonts w:ascii="Times New Roman" w:eastAsia="Calibri" w:hAnsi="Times New Roman" w:cs="Times New Roman"/>
              </w:rPr>
            </w:pPr>
          </w:p>
        </w:tc>
        <w:tc>
          <w:tcPr>
            <w:tcW w:w="904" w:type="dxa"/>
            <w:gridSpan w:val="2"/>
            <w:vAlign w:val="center"/>
          </w:tcPr>
          <w:p w14:paraId="2EA583E3" w14:textId="1B5D8580" w:rsidR="002E2C7F" w:rsidRPr="00BB2733" w:rsidRDefault="002E2C7F" w:rsidP="002E2C7F">
            <w:pPr>
              <w:jc w:val="center"/>
              <w:rPr>
                <w:rFonts w:ascii="Times New Roman" w:eastAsia="Calibri" w:hAnsi="Times New Roman" w:cs="Times New Roman"/>
              </w:rPr>
            </w:pPr>
          </w:p>
        </w:tc>
      </w:tr>
      <w:tr w:rsidR="002E2C7F" w:rsidRPr="00BB2733" w14:paraId="27C38DD6" w14:textId="77777777" w:rsidTr="006575D9">
        <w:trPr>
          <w:trHeight w:val="276"/>
          <w:jc w:val="center"/>
        </w:trPr>
        <w:tc>
          <w:tcPr>
            <w:tcW w:w="599" w:type="dxa"/>
            <w:vMerge/>
            <w:vAlign w:val="center"/>
          </w:tcPr>
          <w:p w14:paraId="7F509C69" w14:textId="77777777" w:rsidR="002E2C7F" w:rsidRPr="00BB2733" w:rsidRDefault="002E2C7F" w:rsidP="002E2C7F">
            <w:pPr>
              <w:jc w:val="center"/>
              <w:rPr>
                <w:rFonts w:ascii="Times New Roman" w:eastAsia="Calibri" w:hAnsi="Times New Roman" w:cs="Times New Roman"/>
                <w:b/>
                <w:bCs/>
              </w:rPr>
            </w:pPr>
          </w:p>
        </w:tc>
        <w:tc>
          <w:tcPr>
            <w:tcW w:w="1214" w:type="dxa"/>
            <w:vMerge/>
            <w:vAlign w:val="center"/>
          </w:tcPr>
          <w:p w14:paraId="528D558A" w14:textId="77777777" w:rsidR="002E2C7F" w:rsidRPr="00BB2733" w:rsidRDefault="002E2C7F" w:rsidP="002E2C7F">
            <w:pPr>
              <w:rPr>
                <w:rFonts w:ascii="Times New Roman" w:eastAsia="Calibri" w:hAnsi="Times New Roman" w:cs="Times New Roman"/>
                <w:b/>
                <w:bCs/>
              </w:rPr>
            </w:pPr>
          </w:p>
        </w:tc>
        <w:tc>
          <w:tcPr>
            <w:tcW w:w="2860" w:type="dxa"/>
            <w:vAlign w:val="center"/>
          </w:tcPr>
          <w:p w14:paraId="13177078" w14:textId="53335556" w:rsidR="002E2C7F" w:rsidRPr="00AC2F24" w:rsidRDefault="002E2C7F" w:rsidP="002E2C7F">
            <w:pPr>
              <w:rPr>
                <w:rFonts w:ascii="Times New Roman" w:eastAsia="Calibri" w:hAnsi="Times New Roman" w:cs="Times New Roman"/>
                <w:lang w:val="vi-VN"/>
              </w:rPr>
            </w:pPr>
            <w:r w:rsidRPr="002E2C7F">
              <w:rPr>
                <w:rFonts w:ascii="Times New Roman" w:hAnsi="Times New Roman" w:cs="Times New Roman"/>
                <w:color w:val="000000" w:themeColor="text1"/>
                <w:sz w:val="24"/>
                <w:szCs w:val="24"/>
              </w:rPr>
              <w:t>Giao thoa sóng kết hợp</w:t>
            </w:r>
          </w:p>
        </w:tc>
        <w:tc>
          <w:tcPr>
            <w:tcW w:w="851" w:type="dxa"/>
            <w:vAlign w:val="center"/>
          </w:tcPr>
          <w:p w14:paraId="05425D33" w14:textId="1529B19E" w:rsidR="002E2C7F" w:rsidRPr="00BB2733" w:rsidRDefault="002E2C7F" w:rsidP="002E2C7F">
            <w:pPr>
              <w:jc w:val="center"/>
              <w:rPr>
                <w:rFonts w:ascii="Times New Roman" w:eastAsia="Calibri" w:hAnsi="Times New Roman" w:cs="Times New Roman"/>
              </w:rPr>
            </w:pPr>
            <w:r>
              <w:rPr>
                <w:rFonts w:ascii="Times New Roman" w:eastAsia="Calibri" w:hAnsi="Times New Roman" w:cs="Times New Roman"/>
              </w:rPr>
              <w:t>1</w:t>
            </w:r>
          </w:p>
        </w:tc>
        <w:tc>
          <w:tcPr>
            <w:tcW w:w="850" w:type="dxa"/>
            <w:vAlign w:val="center"/>
          </w:tcPr>
          <w:p w14:paraId="5DFE2A71" w14:textId="77777777" w:rsidR="002E2C7F" w:rsidRPr="00BB2733" w:rsidRDefault="002E2C7F" w:rsidP="002E2C7F">
            <w:pPr>
              <w:jc w:val="center"/>
              <w:rPr>
                <w:rFonts w:ascii="Times New Roman" w:eastAsia="Calibri" w:hAnsi="Times New Roman" w:cs="Times New Roman"/>
              </w:rPr>
            </w:pPr>
            <w:r w:rsidRPr="00BB2733">
              <w:rPr>
                <w:rFonts w:ascii="Times New Roman" w:eastAsia="Calibri" w:hAnsi="Times New Roman" w:cs="Times New Roman"/>
              </w:rPr>
              <w:t>1</w:t>
            </w:r>
          </w:p>
        </w:tc>
        <w:tc>
          <w:tcPr>
            <w:tcW w:w="851" w:type="dxa"/>
            <w:vAlign w:val="center"/>
          </w:tcPr>
          <w:p w14:paraId="7AAF24BD" w14:textId="77777777" w:rsidR="002E2C7F" w:rsidRPr="00BB2733" w:rsidRDefault="002E2C7F" w:rsidP="002E2C7F">
            <w:pPr>
              <w:jc w:val="center"/>
              <w:rPr>
                <w:rFonts w:ascii="Times New Roman" w:eastAsia="Calibri" w:hAnsi="Times New Roman" w:cs="Times New Roman"/>
              </w:rPr>
            </w:pPr>
          </w:p>
        </w:tc>
        <w:tc>
          <w:tcPr>
            <w:tcW w:w="664" w:type="dxa"/>
            <w:vAlign w:val="center"/>
          </w:tcPr>
          <w:p w14:paraId="2C2151E2" w14:textId="77777777" w:rsidR="002E2C7F" w:rsidRPr="00BB2733" w:rsidRDefault="002E2C7F" w:rsidP="002E2C7F">
            <w:pPr>
              <w:jc w:val="center"/>
              <w:rPr>
                <w:rFonts w:ascii="Times New Roman" w:eastAsia="Calibri" w:hAnsi="Times New Roman" w:cs="Times New Roman"/>
              </w:rPr>
            </w:pPr>
          </w:p>
        </w:tc>
        <w:tc>
          <w:tcPr>
            <w:tcW w:w="721" w:type="dxa"/>
            <w:vAlign w:val="center"/>
          </w:tcPr>
          <w:p w14:paraId="154F223F" w14:textId="7601FC35" w:rsidR="002E2C7F" w:rsidRPr="00BB2733" w:rsidRDefault="002E2C7F" w:rsidP="002E2C7F">
            <w:pPr>
              <w:jc w:val="center"/>
              <w:rPr>
                <w:rFonts w:ascii="Times New Roman" w:eastAsia="Calibri" w:hAnsi="Times New Roman" w:cs="Times New Roman"/>
              </w:rPr>
            </w:pPr>
          </w:p>
        </w:tc>
        <w:tc>
          <w:tcPr>
            <w:tcW w:w="724" w:type="dxa"/>
            <w:vAlign w:val="center"/>
          </w:tcPr>
          <w:p w14:paraId="17E187E2" w14:textId="77777777" w:rsidR="002E2C7F" w:rsidRPr="00BB2733" w:rsidRDefault="002E2C7F" w:rsidP="002E2C7F">
            <w:pPr>
              <w:jc w:val="center"/>
              <w:rPr>
                <w:rFonts w:ascii="Times New Roman" w:eastAsia="Calibri" w:hAnsi="Times New Roman" w:cs="Times New Roman"/>
              </w:rPr>
            </w:pPr>
          </w:p>
        </w:tc>
        <w:tc>
          <w:tcPr>
            <w:tcW w:w="721" w:type="dxa"/>
            <w:gridSpan w:val="2"/>
            <w:vAlign w:val="center"/>
          </w:tcPr>
          <w:p w14:paraId="42269708" w14:textId="77777777" w:rsidR="002E2C7F" w:rsidRPr="00BB2733" w:rsidRDefault="002E2C7F" w:rsidP="002E2C7F">
            <w:pPr>
              <w:jc w:val="center"/>
              <w:rPr>
                <w:rFonts w:ascii="Times New Roman" w:eastAsia="Calibri" w:hAnsi="Times New Roman" w:cs="Times New Roman"/>
              </w:rPr>
            </w:pPr>
          </w:p>
        </w:tc>
        <w:tc>
          <w:tcPr>
            <w:tcW w:w="720" w:type="dxa"/>
            <w:vAlign w:val="center"/>
          </w:tcPr>
          <w:p w14:paraId="5D7CF502" w14:textId="7D7DCF28" w:rsidR="002E2C7F" w:rsidRPr="00BB2733" w:rsidRDefault="002E2C7F" w:rsidP="002E2C7F">
            <w:pPr>
              <w:jc w:val="center"/>
              <w:rPr>
                <w:rFonts w:ascii="Times New Roman" w:eastAsia="Calibri" w:hAnsi="Times New Roman" w:cs="Times New Roman"/>
              </w:rPr>
            </w:pPr>
            <w:r>
              <w:rPr>
                <w:rFonts w:ascii="Times New Roman" w:eastAsia="Calibri" w:hAnsi="Times New Roman" w:cs="Times New Roman"/>
              </w:rPr>
              <w:t>2</w:t>
            </w:r>
          </w:p>
        </w:tc>
        <w:tc>
          <w:tcPr>
            <w:tcW w:w="725" w:type="dxa"/>
            <w:gridSpan w:val="2"/>
            <w:vAlign w:val="center"/>
          </w:tcPr>
          <w:p w14:paraId="1DD0252C" w14:textId="5E813960" w:rsidR="002E2C7F" w:rsidRPr="002E2C7F" w:rsidRDefault="002E2C7F" w:rsidP="002E2C7F">
            <w:pPr>
              <w:jc w:val="center"/>
              <w:rPr>
                <w:rFonts w:ascii="Times New Roman" w:eastAsia="Calibri" w:hAnsi="Times New Roman" w:cs="Times New Roman"/>
                <w:lang w:val="vi-VN"/>
              </w:rPr>
            </w:pPr>
          </w:p>
        </w:tc>
        <w:tc>
          <w:tcPr>
            <w:tcW w:w="721" w:type="dxa"/>
            <w:shd w:val="clear" w:color="auto" w:fill="FFF2CC"/>
            <w:vAlign w:val="center"/>
          </w:tcPr>
          <w:p w14:paraId="552EBB7C" w14:textId="77777777" w:rsidR="002E2C7F" w:rsidRPr="00BB2733" w:rsidRDefault="002E2C7F" w:rsidP="002E2C7F">
            <w:pPr>
              <w:jc w:val="center"/>
              <w:rPr>
                <w:rFonts w:ascii="Times New Roman" w:eastAsia="Calibri" w:hAnsi="Times New Roman" w:cs="Times New Roman"/>
                <w:b/>
                <w:bCs/>
              </w:rPr>
            </w:pPr>
          </w:p>
        </w:tc>
        <w:tc>
          <w:tcPr>
            <w:tcW w:w="721" w:type="dxa"/>
            <w:shd w:val="clear" w:color="auto" w:fill="FFF2CC"/>
            <w:vAlign w:val="center"/>
          </w:tcPr>
          <w:p w14:paraId="7CDB6E38" w14:textId="77777777" w:rsidR="002E2C7F" w:rsidRPr="00BB2733" w:rsidRDefault="002E2C7F" w:rsidP="002E2C7F">
            <w:pPr>
              <w:jc w:val="center"/>
              <w:rPr>
                <w:rFonts w:ascii="Times New Roman" w:eastAsia="Calibri" w:hAnsi="Times New Roman" w:cs="Times New Roman"/>
                <w:b/>
                <w:bCs/>
              </w:rPr>
            </w:pPr>
          </w:p>
        </w:tc>
        <w:tc>
          <w:tcPr>
            <w:tcW w:w="818" w:type="dxa"/>
            <w:shd w:val="clear" w:color="auto" w:fill="FFF2CC"/>
            <w:vAlign w:val="center"/>
          </w:tcPr>
          <w:p w14:paraId="092042F3" w14:textId="4FF256C3" w:rsidR="002E2C7F" w:rsidRPr="002E2C7F" w:rsidRDefault="002E2C7F" w:rsidP="002E2C7F">
            <w:pPr>
              <w:jc w:val="center"/>
              <w:rPr>
                <w:rFonts w:ascii="Times New Roman" w:eastAsia="Calibri" w:hAnsi="Times New Roman" w:cs="Times New Roman"/>
                <w:lang w:val="vi-VN"/>
              </w:rPr>
            </w:pPr>
            <w:r>
              <w:rPr>
                <w:rFonts w:ascii="Times New Roman" w:eastAsia="Calibri" w:hAnsi="Times New Roman" w:cs="Times New Roman"/>
              </w:rPr>
              <w:t>2</w:t>
            </w:r>
          </w:p>
        </w:tc>
        <w:tc>
          <w:tcPr>
            <w:tcW w:w="628" w:type="dxa"/>
            <w:vAlign w:val="center"/>
          </w:tcPr>
          <w:p w14:paraId="35B50745" w14:textId="00B9D497" w:rsidR="002E2C7F" w:rsidRPr="00BB2733" w:rsidRDefault="002E2C7F" w:rsidP="002E2C7F">
            <w:pPr>
              <w:jc w:val="center"/>
              <w:rPr>
                <w:rFonts w:ascii="Times New Roman" w:eastAsia="Calibri" w:hAnsi="Times New Roman" w:cs="Times New Roman"/>
              </w:rPr>
            </w:pPr>
            <w:r>
              <w:rPr>
                <w:rFonts w:ascii="Times New Roman" w:eastAsia="Calibri" w:hAnsi="Times New Roman" w:cs="Times New Roman"/>
              </w:rPr>
              <w:t>1</w:t>
            </w:r>
          </w:p>
        </w:tc>
        <w:tc>
          <w:tcPr>
            <w:tcW w:w="721" w:type="dxa"/>
            <w:gridSpan w:val="2"/>
            <w:vAlign w:val="center"/>
          </w:tcPr>
          <w:p w14:paraId="7CE4B53C" w14:textId="4856E25E" w:rsidR="002E2C7F" w:rsidRPr="002E2C7F" w:rsidRDefault="002E2C7F" w:rsidP="002E2C7F">
            <w:pPr>
              <w:jc w:val="center"/>
              <w:rPr>
                <w:rFonts w:ascii="Times New Roman" w:eastAsia="Calibri" w:hAnsi="Times New Roman" w:cs="Times New Roman"/>
                <w:lang w:val="vi-VN"/>
              </w:rPr>
            </w:pPr>
            <w:r>
              <w:rPr>
                <w:rFonts w:ascii="Times New Roman" w:eastAsia="Calibri" w:hAnsi="Times New Roman" w:cs="Times New Roman"/>
              </w:rPr>
              <w:t>3</w:t>
            </w:r>
          </w:p>
        </w:tc>
        <w:tc>
          <w:tcPr>
            <w:tcW w:w="904" w:type="dxa"/>
            <w:gridSpan w:val="2"/>
            <w:vAlign w:val="center"/>
          </w:tcPr>
          <w:p w14:paraId="6D09B076" w14:textId="77777777" w:rsidR="002E2C7F" w:rsidRPr="00BB2733" w:rsidRDefault="002E2C7F" w:rsidP="002E2C7F">
            <w:pPr>
              <w:jc w:val="center"/>
              <w:rPr>
                <w:rFonts w:ascii="Times New Roman" w:eastAsia="Calibri" w:hAnsi="Times New Roman" w:cs="Times New Roman"/>
              </w:rPr>
            </w:pPr>
            <w:r w:rsidRPr="00BB2733">
              <w:rPr>
                <w:rFonts w:ascii="Times New Roman" w:eastAsia="Calibri" w:hAnsi="Times New Roman" w:cs="Times New Roman"/>
              </w:rPr>
              <w:t>2</w:t>
            </w:r>
          </w:p>
        </w:tc>
      </w:tr>
      <w:tr w:rsidR="002E2C7F" w:rsidRPr="00BB2733" w14:paraId="7D782240" w14:textId="77777777" w:rsidTr="002E2C7F">
        <w:trPr>
          <w:trHeight w:val="513"/>
          <w:jc w:val="center"/>
        </w:trPr>
        <w:tc>
          <w:tcPr>
            <w:tcW w:w="599" w:type="dxa"/>
            <w:vMerge/>
            <w:vAlign w:val="center"/>
          </w:tcPr>
          <w:p w14:paraId="14252509" w14:textId="77777777" w:rsidR="002E2C7F" w:rsidRPr="00BB2733" w:rsidRDefault="002E2C7F" w:rsidP="002E2C7F">
            <w:pPr>
              <w:jc w:val="center"/>
              <w:rPr>
                <w:rFonts w:ascii="Times New Roman" w:eastAsia="Calibri" w:hAnsi="Times New Roman" w:cs="Times New Roman"/>
                <w:b/>
                <w:bCs/>
              </w:rPr>
            </w:pPr>
          </w:p>
        </w:tc>
        <w:tc>
          <w:tcPr>
            <w:tcW w:w="1214" w:type="dxa"/>
            <w:vMerge/>
            <w:vAlign w:val="center"/>
          </w:tcPr>
          <w:p w14:paraId="700A7906" w14:textId="77777777" w:rsidR="002E2C7F" w:rsidRPr="00BB2733" w:rsidRDefault="002E2C7F" w:rsidP="002E2C7F">
            <w:pPr>
              <w:rPr>
                <w:rFonts w:ascii="Times New Roman" w:eastAsia="Calibri" w:hAnsi="Times New Roman" w:cs="Times New Roman"/>
                <w:b/>
                <w:bCs/>
              </w:rPr>
            </w:pPr>
          </w:p>
        </w:tc>
        <w:tc>
          <w:tcPr>
            <w:tcW w:w="2860" w:type="dxa"/>
            <w:vAlign w:val="center"/>
          </w:tcPr>
          <w:p w14:paraId="5CD1C234" w14:textId="6CB3D8B3" w:rsidR="002E2C7F" w:rsidRPr="00BB2733" w:rsidRDefault="002E2C7F" w:rsidP="002E2C7F">
            <w:pPr>
              <w:rPr>
                <w:rFonts w:ascii="Times New Roman" w:hAnsi="Times New Roman" w:cs="Times New Roman"/>
                <w:color w:val="000000"/>
              </w:rPr>
            </w:pPr>
            <w:r w:rsidRPr="002E2C7F">
              <w:rPr>
                <w:rFonts w:ascii="Times New Roman" w:hAnsi="Times New Roman" w:cs="Times New Roman"/>
                <w:color w:val="000000" w:themeColor="text1"/>
                <w:sz w:val="24"/>
                <w:szCs w:val="24"/>
              </w:rPr>
              <w:t xml:space="preserve"> Sóng dừng</w:t>
            </w:r>
          </w:p>
        </w:tc>
        <w:tc>
          <w:tcPr>
            <w:tcW w:w="851" w:type="dxa"/>
            <w:vAlign w:val="center"/>
          </w:tcPr>
          <w:p w14:paraId="76143BCD" w14:textId="5A9AE145" w:rsidR="002E2C7F" w:rsidRPr="002E2C7F" w:rsidRDefault="002E2C7F" w:rsidP="002E2C7F">
            <w:pPr>
              <w:jc w:val="center"/>
              <w:rPr>
                <w:rFonts w:ascii="Times New Roman" w:eastAsia="Calibri" w:hAnsi="Times New Roman" w:cs="Times New Roman"/>
                <w:lang w:val="vi-VN"/>
              </w:rPr>
            </w:pPr>
            <w:r>
              <w:rPr>
                <w:rFonts w:ascii="Times New Roman" w:eastAsia="Calibri" w:hAnsi="Times New Roman" w:cs="Times New Roman"/>
              </w:rPr>
              <w:t>1</w:t>
            </w:r>
          </w:p>
        </w:tc>
        <w:tc>
          <w:tcPr>
            <w:tcW w:w="850" w:type="dxa"/>
            <w:vAlign w:val="center"/>
          </w:tcPr>
          <w:p w14:paraId="01470B6E" w14:textId="77777777" w:rsidR="002E2C7F" w:rsidRPr="00BB2733" w:rsidRDefault="002E2C7F" w:rsidP="002E2C7F">
            <w:pPr>
              <w:jc w:val="center"/>
              <w:rPr>
                <w:rFonts w:ascii="Times New Roman" w:eastAsia="Calibri" w:hAnsi="Times New Roman" w:cs="Times New Roman"/>
              </w:rPr>
            </w:pPr>
          </w:p>
        </w:tc>
        <w:tc>
          <w:tcPr>
            <w:tcW w:w="851" w:type="dxa"/>
            <w:vAlign w:val="center"/>
          </w:tcPr>
          <w:p w14:paraId="1D8E3A6D" w14:textId="77777777" w:rsidR="002E2C7F" w:rsidRPr="00BB2733" w:rsidRDefault="002E2C7F" w:rsidP="002E2C7F">
            <w:pPr>
              <w:jc w:val="center"/>
              <w:rPr>
                <w:rFonts w:ascii="Times New Roman" w:eastAsia="Calibri" w:hAnsi="Times New Roman" w:cs="Times New Roman"/>
              </w:rPr>
            </w:pPr>
          </w:p>
        </w:tc>
        <w:tc>
          <w:tcPr>
            <w:tcW w:w="664" w:type="dxa"/>
            <w:vAlign w:val="center"/>
          </w:tcPr>
          <w:p w14:paraId="74643BAA" w14:textId="75F01B13" w:rsidR="002E2C7F" w:rsidRPr="00BB2733" w:rsidRDefault="002E2C7F" w:rsidP="002E2C7F">
            <w:pPr>
              <w:jc w:val="center"/>
              <w:rPr>
                <w:rFonts w:ascii="Times New Roman" w:eastAsia="Calibri" w:hAnsi="Times New Roman" w:cs="Times New Roman"/>
              </w:rPr>
            </w:pPr>
            <w:r>
              <w:rPr>
                <w:rFonts w:ascii="Times New Roman" w:eastAsia="Calibri" w:hAnsi="Times New Roman" w:cs="Times New Roman"/>
              </w:rPr>
              <w:t>3</w:t>
            </w:r>
          </w:p>
        </w:tc>
        <w:tc>
          <w:tcPr>
            <w:tcW w:w="721" w:type="dxa"/>
            <w:vAlign w:val="center"/>
          </w:tcPr>
          <w:p w14:paraId="4451ECD2" w14:textId="2260C8BF" w:rsidR="002E2C7F" w:rsidRPr="00BB2733" w:rsidRDefault="002E2C7F" w:rsidP="002E2C7F">
            <w:pPr>
              <w:jc w:val="center"/>
              <w:rPr>
                <w:rFonts w:ascii="Times New Roman" w:eastAsia="Calibri" w:hAnsi="Times New Roman" w:cs="Times New Roman"/>
              </w:rPr>
            </w:pPr>
            <w:r>
              <w:rPr>
                <w:rFonts w:ascii="Times New Roman" w:eastAsia="Calibri" w:hAnsi="Times New Roman" w:cs="Times New Roman"/>
              </w:rPr>
              <w:t>1</w:t>
            </w:r>
          </w:p>
        </w:tc>
        <w:tc>
          <w:tcPr>
            <w:tcW w:w="724" w:type="dxa"/>
            <w:vAlign w:val="center"/>
          </w:tcPr>
          <w:p w14:paraId="15F7007E" w14:textId="77777777" w:rsidR="002E2C7F" w:rsidRPr="00BB2733" w:rsidRDefault="002E2C7F" w:rsidP="002E2C7F">
            <w:pPr>
              <w:jc w:val="center"/>
              <w:rPr>
                <w:rFonts w:ascii="Times New Roman" w:eastAsia="Calibri" w:hAnsi="Times New Roman" w:cs="Times New Roman"/>
              </w:rPr>
            </w:pPr>
          </w:p>
        </w:tc>
        <w:tc>
          <w:tcPr>
            <w:tcW w:w="721" w:type="dxa"/>
            <w:gridSpan w:val="2"/>
            <w:vAlign w:val="center"/>
          </w:tcPr>
          <w:p w14:paraId="3FDAB133" w14:textId="77777777" w:rsidR="002E2C7F" w:rsidRPr="00BB2733" w:rsidRDefault="002E2C7F" w:rsidP="002E2C7F">
            <w:pPr>
              <w:jc w:val="center"/>
              <w:rPr>
                <w:rFonts w:ascii="Times New Roman" w:eastAsia="Calibri" w:hAnsi="Times New Roman" w:cs="Times New Roman"/>
              </w:rPr>
            </w:pPr>
          </w:p>
        </w:tc>
        <w:tc>
          <w:tcPr>
            <w:tcW w:w="720" w:type="dxa"/>
            <w:vAlign w:val="center"/>
          </w:tcPr>
          <w:p w14:paraId="43CCB9AF" w14:textId="77777777" w:rsidR="002E2C7F" w:rsidRPr="00BB2733" w:rsidRDefault="002E2C7F" w:rsidP="002E2C7F">
            <w:pPr>
              <w:jc w:val="center"/>
              <w:rPr>
                <w:rFonts w:ascii="Times New Roman" w:eastAsia="Calibri" w:hAnsi="Times New Roman" w:cs="Times New Roman"/>
              </w:rPr>
            </w:pPr>
          </w:p>
        </w:tc>
        <w:tc>
          <w:tcPr>
            <w:tcW w:w="725" w:type="dxa"/>
            <w:gridSpan w:val="2"/>
            <w:vAlign w:val="center"/>
          </w:tcPr>
          <w:p w14:paraId="1FFC4558" w14:textId="2A3072D9" w:rsidR="002E2C7F" w:rsidRPr="00BB2733" w:rsidRDefault="002E2C7F" w:rsidP="002E2C7F">
            <w:pPr>
              <w:jc w:val="center"/>
              <w:rPr>
                <w:rFonts w:ascii="Times New Roman" w:eastAsia="Calibri" w:hAnsi="Times New Roman" w:cs="Times New Roman"/>
              </w:rPr>
            </w:pPr>
            <w:r>
              <w:rPr>
                <w:rFonts w:ascii="Times New Roman" w:eastAsia="Calibri" w:hAnsi="Times New Roman" w:cs="Times New Roman"/>
              </w:rPr>
              <w:t>1</w:t>
            </w:r>
          </w:p>
        </w:tc>
        <w:tc>
          <w:tcPr>
            <w:tcW w:w="721" w:type="dxa"/>
            <w:shd w:val="clear" w:color="auto" w:fill="FFF2CC"/>
            <w:vAlign w:val="center"/>
          </w:tcPr>
          <w:p w14:paraId="2BFD017C" w14:textId="77777777" w:rsidR="002E2C7F" w:rsidRPr="00BB2733" w:rsidRDefault="002E2C7F" w:rsidP="002E2C7F">
            <w:pPr>
              <w:jc w:val="center"/>
              <w:rPr>
                <w:rFonts w:ascii="Times New Roman" w:eastAsia="Calibri" w:hAnsi="Times New Roman" w:cs="Times New Roman"/>
                <w:b/>
                <w:bCs/>
              </w:rPr>
            </w:pPr>
          </w:p>
        </w:tc>
        <w:tc>
          <w:tcPr>
            <w:tcW w:w="721" w:type="dxa"/>
            <w:shd w:val="clear" w:color="auto" w:fill="FFF2CC"/>
            <w:vAlign w:val="center"/>
          </w:tcPr>
          <w:p w14:paraId="242EB496" w14:textId="77777777" w:rsidR="002E2C7F" w:rsidRPr="00BB2733" w:rsidRDefault="002E2C7F" w:rsidP="002E2C7F">
            <w:pPr>
              <w:jc w:val="center"/>
              <w:rPr>
                <w:rFonts w:ascii="Times New Roman" w:eastAsia="Calibri" w:hAnsi="Times New Roman" w:cs="Times New Roman"/>
                <w:b/>
                <w:bCs/>
              </w:rPr>
            </w:pPr>
          </w:p>
        </w:tc>
        <w:tc>
          <w:tcPr>
            <w:tcW w:w="818" w:type="dxa"/>
            <w:shd w:val="clear" w:color="auto" w:fill="FFF2CC"/>
            <w:vAlign w:val="center"/>
          </w:tcPr>
          <w:p w14:paraId="2ED29D5C" w14:textId="77777777" w:rsidR="002E2C7F" w:rsidRPr="00BB2733" w:rsidRDefault="002E2C7F" w:rsidP="002E2C7F">
            <w:pPr>
              <w:jc w:val="center"/>
              <w:rPr>
                <w:rFonts w:ascii="Times New Roman" w:eastAsia="Calibri" w:hAnsi="Times New Roman" w:cs="Times New Roman"/>
              </w:rPr>
            </w:pPr>
          </w:p>
        </w:tc>
        <w:tc>
          <w:tcPr>
            <w:tcW w:w="628" w:type="dxa"/>
            <w:vAlign w:val="center"/>
          </w:tcPr>
          <w:p w14:paraId="60EB951B" w14:textId="29D45B2F" w:rsidR="002E2C7F" w:rsidRPr="002E2C7F" w:rsidRDefault="002E2C7F" w:rsidP="002E2C7F">
            <w:pPr>
              <w:jc w:val="center"/>
              <w:rPr>
                <w:rFonts w:ascii="Times New Roman" w:eastAsia="Calibri" w:hAnsi="Times New Roman" w:cs="Times New Roman"/>
                <w:lang w:val="vi-VN"/>
              </w:rPr>
            </w:pPr>
            <w:r>
              <w:rPr>
                <w:rFonts w:ascii="Times New Roman" w:eastAsia="Calibri" w:hAnsi="Times New Roman" w:cs="Times New Roman"/>
              </w:rPr>
              <w:t>4</w:t>
            </w:r>
          </w:p>
        </w:tc>
        <w:tc>
          <w:tcPr>
            <w:tcW w:w="721" w:type="dxa"/>
            <w:gridSpan w:val="2"/>
            <w:vAlign w:val="center"/>
          </w:tcPr>
          <w:p w14:paraId="48C41FF9" w14:textId="5C707C0D" w:rsidR="002E2C7F" w:rsidRPr="00BB2733" w:rsidRDefault="002E2C7F" w:rsidP="002E2C7F">
            <w:pPr>
              <w:jc w:val="center"/>
              <w:rPr>
                <w:rFonts w:ascii="Times New Roman" w:eastAsia="Calibri" w:hAnsi="Times New Roman" w:cs="Times New Roman"/>
              </w:rPr>
            </w:pPr>
            <w:r>
              <w:rPr>
                <w:rFonts w:ascii="Times New Roman" w:eastAsia="Calibri" w:hAnsi="Times New Roman" w:cs="Times New Roman"/>
              </w:rPr>
              <w:t>1</w:t>
            </w:r>
          </w:p>
        </w:tc>
        <w:tc>
          <w:tcPr>
            <w:tcW w:w="904" w:type="dxa"/>
            <w:gridSpan w:val="2"/>
            <w:vAlign w:val="center"/>
          </w:tcPr>
          <w:p w14:paraId="270B7444" w14:textId="664DEA06" w:rsidR="002E2C7F" w:rsidRPr="002E2C7F" w:rsidRDefault="002E2C7F" w:rsidP="002E2C7F">
            <w:pPr>
              <w:jc w:val="center"/>
              <w:rPr>
                <w:rFonts w:ascii="Times New Roman" w:eastAsia="Calibri" w:hAnsi="Times New Roman" w:cs="Times New Roman"/>
                <w:b/>
                <w:bCs/>
                <w:lang w:val="vi-VN"/>
              </w:rPr>
            </w:pPr>
            <w:r>
              <w:rPr>
                <w:rFonts w:ascii="Times New Roman" w:eastAsia="Calibri" w:hAnsi="Times New Roman" w:cs="Times New Roman"/>
                <w:b/>
                <w:bCs/>
                <w:lang w:val="vi-VN"/>
              </w:rPr>
              <w:t>1</w:t>
            </w:r>
          </w:p>
        </w:tc>
      </w:tr>
      <w:tr w:rsidR="002E2C7F" w:rsidRPr="00BB2733" w14:paraId="0CC8AC7D" w14:textId="77777777" w:rsidTr="006575D9">
        <w:trPr>
          <w:trHeight w:val="337"/>
          <w:jc w:val="center"/>
        </w:trPr>
        <w:tc>
          <w:tcPr>
            <w:tcW w:w="4673" w:type="dxa"/>
            <w:gridSpan w:val="3"/>
            <w:shd w:val="clear" w:color="auto" w:fill="FFF2CC"/>
            <w:vAlign w:val="center"/>
          </w:tcPr>
          <w:p w14:paraId="04C6F162"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Tổng số câu</w:t>
            </w:r>
          </w:p>
        </w:tc>
        <w:tc>
          <w:tcPr>
            <w:tcW w:w="851" w:type="dxa"/>
            <w:shd w:val="clear" w:color="auto" w:fill="FFF2CC"/>
            <w:vAlign w:val="center"/>
          </w:tcPr>
          <w:p w14:paraId="5F26E117"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10</w:t>
            </w:r>
          </w:p>
        </w:tc>
        <w:tc>
          <w:tcPr>
            <w:tcW w:w="850" w:type="dxa"/>
            <w:shd w:val="clear" w:color="auto" w:fill="FFF2CC"/>
          </w:tcPr>
          <w:p w14:paraId="71961ACD"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color w:val="EE0000"/>
              </w:rPr>
              <w:t>2</w:t>
            </w:r>
          </w:p>
        </w:tc>
        <w:tc>
          <w:tcPr>
            <w:tcW w:w="851" w:type="dxa"/>
            <w:shd w:val="clear" w:color="auto" w:fill="FFF2CC"/>
            <w:vAlign w:val="center"/>
          </w:tcPr>
          <w:p w14:paraId="268F1672"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0</w:t>
            </w:r>
          </w:p>
        </w:tc>
        <w:tc>
          <w:tcPr>
            <w:tcW w:w="664" w:type="dxa"/>
            <w:shd w:val="clear" w:color="auto" w:fill="FFF2CC"/>
            <w:vAlign w:val="center"/>
          </w:tcPr>
          <w:p w14:paraId="5A5CE383" w14:textId="3D502CC4" w:rsidR="002E2C7F" w:rsidRPr="002E2C7F" w:rsidRDefault="002E2C7F" w:rsidP="002E2C7F">
            <w:pPr>
              <w:jc w:val="center"/>
              <w:rPr>
                <w:rFonts w:ascii="Times New Roman" w:eastAsia="Calibri" w:hAnsi="Times New Roman" w:cs="Times New Roman"/>
                <w:b/>
                <w:bCs/>
                <w:lang w:val="vi-VN"/>
              </w:rPr>
            </w:pPr>
            <w:r>
              <w:rPr>
                <w:rFonts w:ascii="Times New Roman" w:eastAsia="Calibri" w:hAnsi="Times New Roman" w:cs="Times New Roman"/>
                <w:b/>
                <w:bCs/>
              </w:rPr>
              <w:t>6</w:t>
            </w:r>
          </w:p>
        </w:tc>
        <w:tc>
          <w:tcPr>
            <w:tcW w:w="721" w:type="dxa"/>
            <w:shd w:val="clear" w:color="auto" w:fill="FFF2CC"/>
            <w:vAlign w:val="center"/>
          </w:tcPr>
          <w:p w14:paraId="3890F919" w14:textId="015129C7" w:rsidR="002E2C7F" w:rsidRPr="002E2C7F" w:rsidRDefault="002E2C7F" w:rsidP="002E2C7F">
            <w:pPr>
              <w:jc w:val="center"/>
              <w:rPr>
                <w:rFonts w:ascii="Times New Roman" w:eastAsia="Calibri" w:hAnsi="Times New Roman" w:cs="Times New Roman"/>
                <w:b/>
                <w:bCs/>
                <w:lang w:val="vi-VN"/>
              </w:rPr>
            </w:pPr>
            <w:r>
              <w:rPr>
                <w:rFonts w:ascii="Times New Roman" w:eastAsia="Calibri" w:hAnsi="Times New Roman" w:cs="Times New Roman"/>
                <w:b/>
                <w:bCs/>
                <w:color w:val="EE0000"/>
              </w:rPr>
              <w:t>2</w:t>
            </w:r>
          </w:p>
        </w:tc>
        <w:tc>
          <w:tcPr>
            <w:tcW w:w="724" w:type="dxa"/>
            <w:shd w:val="clear" w:color="auto" w:fill="FFF2CC"/>
            <w:vAlign w:val="center"/>
          </w:tcPr>
          <w:p w14:paraId="2CB10C20" w14:textId="77777777" w:rsidR="002E2C7F" w:rsidRPr="00BB2733" w:rsidRDefault="002E2C7F" w:rsidP="002E2C7F">
            <w:pPr>
              <w:jc w:val="center"/>
              <w:rPr>
                <w:rFonts w:ascii="Times New Roman" w:eastAsia="Calibri" w:hAnsi="Times New Roman" w:cs="Times New Roman"/>
                <w:b/>
                <w:bCs/>
              </w:rPr>
            </w:pPr>
          </w:p>
        </w:tc>
        <w:tc>
          <w:tcPr>
            <w:tcW w:w="721" w:type="dxa"/>
            <w:gridSpan w:val="2"/>
            <w:shd w:val="clear" w:color="auto" w:fill="FFF2CC"/>
            <w:vAlign w:val="center"/>
          </w:tcPr>
          <w:p w14:paraId="1F2AEB83" w14:textId="77777777" w:rsidR="002E2C7F" w:rsidRPr="00BB2733" w:rsidRDefault="002E2C7F" w:rsidP="002E2C7F">
            <w:pPr>
              <w:jc w:val="center"/>
              <w:rPr>
                <w:rFonts w:ascii="Times New Roman" w:eastAsia="Calibri" w:hAnsi="Times New Roman" w:cs="Times New Roman"/>
                <w:b/>
                <w:bCs/>
              </w:rPr>
            </w:pPr>
          </w:p>
        </w:tc>
        <w:tc>
          <w:tcPr>
            <w:tcW w:w="720" w:type="dxa"/>
            <w:shd w:val="clear" w:color="auto" w:fill="FFF2CC"/>
            <w:vAlign w:val="center"/>
          </w:tcPr>
          <w:p w14:paraId="4C99C9CB" w14:textId="77777777" w:rsidR="002E2C7F" w:rsidRPr="00BB2733" w:rsidRDefault="002E2C7F" w:rsidP="002E2C7F">
            <w:pPr>
              <w:jc w:val="center"/>
              <w:rPr>
                <w:rFonts w:ascii="Times New Roman" w:eastAsia="Calibri" w:hAnsi="Times New Roman" w:cs="Times New Roman"/>
                <w:b/>
                <w:bCs/>
                <w:color w:val="EE0000"/>
              </w:rPr>
            </w:pPr>
            <w:r w:rsidRPr="00BB2733">
              <w:rPr>
                <w:rFonts w:ascii="Times New Roman" w:eastAsia="Calibri" w:hAnsi="Times New Roman" w:cs="Times New Roman"/>
                <w:b/>
                <w:bCs/>
                <w:color w:val="EE0000"/>
              </w:rPr>
              <w:t>2</w:t>
            </w:r>
          </w:p>
        </w:tc>
        <w:tc>
          <w:tcPr>
            <w:tcW w:w="725" w:type="dxa"/>
            <w:gridSpan w:val="2"/>
            <w:shd w:val="clear" w:color="auto" w:fill="FFF2CC"/>
            <w:vAlign w:val="center"/>
          </w:tcPr>
          <w:p w14:paraId="42DF5C58"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color w:val="70AD47" w:themeColor="accent6"/>
              </w:rPr>
              <w:t>2</w:t>
            </w:r>
          </w:p>
        </w:tc>
        <w:tc>
          <w:tcPr>
            <w:tcW w:w="721" w:type="dxa"/>
            <w:shd w:val="clear" w:color="auto" w:fill="FFF2CC"/>
            <w:vAlign w:val="center"/>
          </w:tcPr>
          <w:p w14:paraId="0DE66F84"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0</w:t>
            </w:r>
          </w:p>
        </w:tc>
        <w:tc>
          <w:tcPr>
            <w:tcW w:w="721" w:type="dxa"/>
            <w:shd w:val="clear" w:color="auto" w:fill="FFF2CC"/>
            <w:vAlign w:val="center"/>
          </w:tcPr>
          <w:p w14:paraId="5C50E2BC" w14:textId="294BA50C" w:rsidR="002E2C7F" w:rsidRPr="002E2C7F" w:rsidRDefault="002E2C7F" w:rsidP="002E2C7F">
            <w:pPr>
              <w:jc w:val="center"/>
              <w:rPr>
                <w:rFonts w:ascii="Times New Roman" w:eastAsia="Calibri" w:hAnsi="Times New Roman" w:cs="Times New Roman"/>
                <w:b/>
                <w:bCs/>
                <w:lang w:val="vi-VN"/>
              </w:rPr>
            </w:pPr>
            <w:r>
              <w:rPr>
                <w:rFonts w:ascii="Times New Roman" w:eastAsia="Calibri" w:hAnsi="Times New Roman" w:cs="Times New Roman"/>
                <w:b/>
                <w:bCs/>
                <w:color w:val="EE0000"/>
              </w:rPr>
              <w:t>1</w:t>
            </w:r>
          </w:p>
        </w:tc>
        <w:tc>
          <w:tcPr>
            <w:tcW w:w="818" w:type="dxa"/>
            <w:shd w:val="clear" w:color="auto" w:fill="FFF2CC"/>
            <w:vAlign w:val="center"/>
          </w:tcPr>
          <w:p w14:paraId="26172096"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color w:val="70AD47" w:themeColor="accent6"/>
              </w:rPr>
              <w:t>2</w:t>
            </w:r>
          </w:p>
        </w:tc>
        <w:tc>
          <w:tcPr>
            <w:tcW w:w="628" w:type="dxa"/>
            <w:shd w:val="clear" w:color="auto" w:fill="FFF2CC"/>
            <w:vAlign w:val="center"/>
          </w:tcPr>
          <w:p w14:paraId="6049EF9C" w14:textId="505CAFFE" w:rsidR="002E2C7F" w:rsidRPr="002E2C7F" w:rsidRDefault="002E2C7F" w:rsidP="002E2C7F">
            <w:pPr>
              <w:jc w:val="center"/>
              <w:rPr>
                <w:rFonts w:ascii="Times New Roman" w:eastAsia="Calibri" w:hAnsi="Times New Roman" w:cs="Times New Roman"/>
                <w:b/>
                <w:bCs/>
                <w:lang w:val="vi-VN"/>
              </w:rPr>
            </w:pPr>
            <w:r>
              <w:rPr>
                <w:rFonts w:ascii="Times New Roman" w:eastAsia="Calibri" w:hAnsi="Times New Roman" w:cs="Times New Roman"/>
                <w:b/>
                <w:bCs/>
              </w:rPr>
              <w:t>16</w:t>
            </w:r>
          </w:p>
        </w:tc>
        <w:tc>
          <w:tcPr>
            <w:tcW w:w="721" w:type="dxa"/>
            <w:gridSpan w:val="2"/>
            <w:shd w:val="clear" w:color="auto" w:fill="FFF2CC"/>
            <w:vAlign w:val="center"/>
          </w:tcPr>
          <w:p w14:paraId="0F7A1AB4" w14:textId="6721F73B" w:rsidR="002E2C7F" w:rsidRPr="00BB2733" w:rsidRDefault="002E2C7F" w:rsidP="002E2C7F">
            <w:pPr>
              <w:jc w:val="center"/>
              <w:rPr>
                <w:rFonts w:ascii="Times New Roman" w:eastAsia="Calibri" w:hAnsi="Times New Roman" w:cs="Times New Roman"/>
                <w:b/>
                <w:bCs/>
              </w:rPr>
            </w:pPr>
            <w:r>
              <w:rPr>
                <w:rFonts w:ascii="Times New Roman" w:eastAsia="Calibri" w:hAnsi="Times New Roman" w:cs="Times New Roman"/>
                <w:b/>
                <w:bCs/>
                <w:color w:val="EE0000"/>
              </w:rPr>
              <w:t>7</w:t>
            </w:r>
          </w:p>
        </w:tc>
        <w:tc>
          <w:tcPr>
            <w:tcW w:w="904" w:type="dxa"/>
            <w:gridSpan w:val="2"/>
            <w:shd w:val="clear" w:color="auto" w:fill="FFF2CC"/>
            <w:vAlign w:val="center"/>
          </w:tcPr>
          <w:p w14:paraId="5A5F1580"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color w:val="70AD47" w:themeColor="accent6"/>
              </w:rPr>
              <w:t>4</w:t>
            </w:r>
          </w:p>
        </w:tc>
      </w:tr>
      <w:tr w:rsidR="002E2C7F" w:rsidRPr="00BB2733" w14:paraId="19B6F7DE" w14:textId="77777777" w:rsidTr="006575D9">
        <w:trPr>
          <w:trHeight w:val="337"/>
          <w:jc w:val="center"/>
        </w:trPr>
        <w:tc>
          <w:tcPr>
            <w:tcW w:w="4673" w:type="dxa"/>
            <w:gridSpan w:val="3"/>
            <w:shd w:val="clear" w:color="auto" w:fill="FFF2CC"/>
            <w:vAlign w:val="center"/>
          </w:tcPr>
          <w:p w14:paraId="098DFAD9"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Điểm số điểm</w:t>
            </w:r>
          </w:p>
        </w:tc>
        <w:tc>
          <w:tcPr>
            <w:tcW w:w="2552" w:type="dxa"/>
            <w:gridSpan w:val="3"/>
            <w:shd w:val="clear" w:color="auto" w:fill="FFF2CC"/>
            <w:vAlign w:val="center"/>
          </w:tcPr>
          <w:p w14:paraId="26DD1C98"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2109" w:type="dxa"/>
            <w:gridSpan w:val="3"/>
            <w:shd w:val="clear" w:color="auto" w:fill="FFF2CC"/>
            <w:vAlign w:val="center"/>
          </w:tcPr>
          <w:p w14:paraId="0B9EAAD2"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2,0</w:t>
            </w:r>
          </w:p>
        </w:tc>
        <w:tc>
          <w:tcPr>
            <w:tcW w:w="2166" w:type="dxa"/>
            <w:gridSpan w:val="5"/>
            <w:shd w:val="clear" w:color="auto" w:fill="FFF2CC"/>
            <w:vAlign w:val="center"/>
          </w:tcPr>
          <w:p w14:paraId="610BE539"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2,0</w:t>
            </w:r>
          </w:p>
        </w:tc>
        <w:tc>
          <w:tcPr>
            <w:tcW w:w="2260" w:type="dxa"/>
            <w:gridSpan w:val="3"/>
            <w:shd w:val="clear" w:color="auto" w:fill="FFF2CC"/>
            <w:vAlign w:val="center"/>
          </w:tcPr>
          <w:p w14:paraId="2065989F"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628" w:type="dxa"/>
            <w:shd w:val="clear" w:color="auto" w:fill="FFF2CC"/>
            <w:vAlign w:val="center"/>
          </w:tcPr>
          <w:p w14:paraId="749CC83A"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4.0</w:t>
            </w:r>
          </w:p>
        </w:tc>
        <w:tc>
          <w:tcPr>
            <w:tcW w:w="721" w:type="dxa"/>
            <w:gridSpan w:val="2"/>
            <w:shd w:val="clear" w:color="auto" w:fill="FFF2CC"/>
            <w:vAlign w:val="center"/>
          </w:tcPr>
          <w:p w14:paraId="3DBA4950"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904" w:type="dxa"/>
            <w:gridSpan w:val="2"/>
            <w:shd w:val="clear" w:color="auto" w:fill="FFF2CC"/>
            <w:vAlign w:val="center"/>
          </w:tcPr>
          <w:p w14:paraId="2E9B5FCD"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3.0</w:t>
            </w:r>
          </w:p>
        </w:tc>
      </w:tr>
      <w:tr w:rsidR="002E2C7F" w:rsidRPr="00BB2733" w14:paraId="1E7AA61B" w14:textId="77777777" w:rsidTr="006575D9">
        <w:trPr>
          <w:trHeight w:val="403"/>
          <w:jc w:val="center"/>
        </w:trPr>
        <w:tc>
          <w:tcPr>
            <w:tcW w:w="4673" w:type="dxa"/>
            <w:gridSpan w:val="3"/>
            <w:shd w:val="clear" w:color="auto" w:fill="FFF2CC"/>
            <w:vAlign w:val="center"/>
          </w:tcPr>
          <w:p w14:paraId="1B4FC290"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Tỉ lệ%</w:t>
            </w:r>
          </w:p>
        </w:tc>
        <w:tc>
          <w:tcPr>
            <w:tcW w:w="2552" w:type="dxa"/>
            <w:gridSpan w:val="3"/>
            <w:shd w:val="clear" w:color="auto" w:fill="FFF2CC"/>
            <w:vAlign w:val="center"/>
          </w:tcPr>
          <w:p w14:paraId="5DE7C9A7"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2109" w:type="dxa"/>
            <w:gridSpan w:val="3"/>
            <w:shd w:val="clear" w:color="auto" w:fill="FFF2CC"/>
            <w:vAlign w:val="center"/>
          </w:tcPr>
          <w:p w14:paraId="2030067A"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20</w:t>
            </w:r>
          </w:p>
        </w:tc>
        <w:tc>
          <w:tcPr>
            <w:tcW w:w="2166" w:type="dxa"/>
            <w:gridSpan w:val="5"/>
            <w:shd w:val="clear" w:color="auto" w:fill="FFF2CC"/>
            <w:vAlign w:val="center"/>
          </w:tcPr>
          <w:p w14:paraId="6D7544FE"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20</w:t>
            </w:r>
          </w:p>
        </w:tc>
        <w:tc>
          <w:tcPr>
            <w:tcW w:w="2260" w:type="dxa"/>
            <w:gridSpan w:val="3"/>
            <w:shd w:val="clear" w:color="auto" w:fill="FFF2CC"/>
            <w:vAlign w:val="center"/>
          </w:tcPr>
          <w:p w14:paraId="46E4B9D6"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695" w:type="dxa"/>
            <w:gridSpan w:val="2"/>
            <w:shd w:val="clear" w:color="auto" w:fill="FFF2CC"/>
            <w:vAlign w:val="center"/>
          </w:tcPr>
          <w:p w14:paraId="4FBA206E"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40</w:t>
            </w:r>
          </w:p>
        </w:tc>
        <w:tc>
          <w:tcPr>
            <w:tcW w:w="695" w:type="dxa"/>
            <w:gridSpan w:val="2"/>
            <w:shd w:val="clear" w:color="auto" w:fill="FFF2CC"/>
            <w:vAlign w:val="center"/>
          </w:tcPr>
          <w:p w14:paraId="327B0610"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863" w:type="dxa"/>
            <w:shd w:val="clear" w:color="auto" w:fill="FFF2CC"/>
            <w:vAlign w:val="center"/>
          </w:tcPr>
          <w:p w14:paraId="34A44F15" w14:textId="77777777" w:rsidR="002E2C7F" w:rsidRPr="00BB2733" w:rsidRDefault="002E2C7F" w:rsidP="002E2C7F">
            <w:pPr>
              <w:jc w:val="center"/>
              <w:rPr>
                <w:rFonts w:ascii="Times New Roman" w:eastAsia="Calibri" w:hAnsi="Times New Roman" w:cs="Times New Roman"/>
                <w:b/>
                <w:bCs/>
              </w:rPr>
            </w:pPr>
            <w:r w:rsidRPr="00BB2733">
              <w:rPr>
                <w:rFonts w:ascii="Times New Roman" w:eastAsia="Calibri" w:hAnsi="Times New Roman" w:cs="Times New Roman"/>
                <w:b/>
                <w:bCs/>
              </w:rPr>
              <w:t>30</w:t>
            </w:r>
          </w:p>
        </w:tc>
      </w:tr>
      <w:bookmarkEnd w:id="1"/>
    </w:tbl>
    <w:p w14:paraId="62432C9A" w14:textId="77777777" w:rsidR="002E2C7F" w:rsidRPr="00BB2733" w:rsidRDefault="002E2C7F" w:rsidP="002E2C7F">
      <w:pPr>
        <w:jc w:val="center"/>
        <w:rPr>
          <w:rFonts w:ascii="Times New Roman" w:hAnsi="Times New Roman" w:cs="Times New Roman"/>
          <w:b/>
          <w:bCs/>
        </w:rPr>
      </w:pPr>
    </w:p>
    <w:p w14:paraId="50F06780" w14:textId="77777777" w:rsidR="005E73A3" w:rsidRPr="002E2C7F" w:rsidRDefault="005E73A3">
      <w:pPr>
        <w:spacing w:before="40" w:after="0" w:line="276" w:lineRule="auto"/>
        <w:ind w:firstLine="284"/>
        <w:jc w:val="both"/>
        <w:rPr>
          <w:rFonts w:ascii="Times New Roman" w:hAnsi="Times New Roman" w:cs="Times New Roman"/>
          <w:i/>
          <w:iCs/>
          <w:color w:val="000000" w:themeColor="text1"/>
          <w:sz w:val="24"/>
          <w:szCs w:val="24"/>
          <w:lang w:val="nl-NL"/>
        </w:rPr>
      </w:pPr>
    </w:p>
    <w:p w14:paraId="31BF7F07" w14:textId="77777777" w:rsidR="005E73A3" w:rsidRPr="002E2C7F" w:rsidRDefault="00000000">
      <w:pPr>
        <w:tabs>
          <w:tab w:val="left" w:pos="567"/>
        </w:tabs>
        <w:spacing w:beforeLines="20" w:before="48" w:afterLines="20" w:after="48" w:line="312" w:lineRule="auto"/>
        <w:jc w:val="both"/>
        <w:rPr>
          <w:rFonts w:ascii="Times New Roman" w:hAnsi="Times New Roman" w:cs="Times New Roman"/>
          <w:b/>
          <w:color w:val="000000" w:themeColor="text1"/>
          <w:sz w:val="24"/>
          <w:szCs w:val="24"/>
        </w:rPr>
      </w:pPr>
      <w:r w:rsidRPr="002E2C7F">
        <w:rPr>
          <w:rFonts w:ascii="Times New Roman" w:hAnsi="Times New Roman" w:cs="Times New Roman"/>
          <w:b/>
          <w:color w:val="000000" w:themeColor="text1"/>
          <w:sz w:val="24"/>
          <w:szCs w:val="24"/>
        </w:rPr>
        <w:t>b) Bản đặc tả</w:t>
      </w:r>
    </w:p>
    <w:tbl>
      <w:tblPr>
        <w:tblStyle w:val="LiBang"/>
        <w:tblW w:w="15452" w:type="dxa"/>
        <w:tblInd w:w="-431" w:type="dxa"/>
        <w:tblLayout w:type="fixed"/>
        <w:tblLook w:val="04A0" w:firstRow="1" w:lastRow="0" w:firstColumn="1" w:lastColumn="0" w:noHBand="0" w:noVBand="1"/>
      </w:tblPr>
      <w:tblGrid>
        <w:gridCol w:w="1134"/>
        <w:gridCol w:w="1701"/>
        <w:gridCol w:w="7371"/>
        <w:gridCol w:w="1277"/>
        <w:gridCol w:w="1276"/>
        <w:gridCol w:w="1275"/>
        <w:gridCol w:w="1418"/>
      </w:tblGrid>
      <w:tr w:rsidR="005E73A3" w:rsidRPr="002E2C7F" w14:paraId="3B9EBE9A" w14:textId="77777777">
        <w:trPr>
          <w:trHeight w:val="654"/>
        </w:trPr>
        <w:tc>
          <w:tcPr>
            <w:tcW w:w="1134" w:type="dxa"/>
            <w:shd w:val="clear" w:color="auto" w:fill="D9E2F3" w:themeFill="accent1" w:themeFillTint="33"/>
            <w:vAlign w:val="center"/>
          </w:tcPr>
          <w:p w14:paraId="1A790E1B" w14:textId="77777777" w:rsidR="005E73A3" w:rsidRPr="002E2C7F" w:rsidRDefault="00000000">
            <w:pPr>
              <w:tabs>
                <w:tab w:val="left" w:pos="567"/>
              </w:tabs>
              <w:spacing w:beforeLines="20" w:before="48" w:afterLines="20" w:after="48" w:line="264" w:lineRule="auto"/>
              <w:jc w:val="center"/>
              <w:rPr>
                <w:rFonts w:ascii="Times New Roman" w:hAnsi="Times New Roman" w:cs="Times New Roman"/>
                <w:b/>
                <w:bCs/>
                <w:iCs/>
                <w:color w:val="000000" w:themeColor="text1"/>
                <w:sz w:val="24"/>
                <w:szCs w:val="24"/>
              </w:rPr>
            </w:pPr>
            <w:r w:rsidRPr="002E2C7F">
              <w:rPr>
                <w:rFonts w:ascii="Times New Roman" w:hAnsi="Times New Roman" w:cs="Times New Roman"/>
                <w:b/>
                <w:color w:val="000000" w:themeColor="text1"/>
                <w:sz w:val="24"/>
                <w:szCs w:val="24"/>
              </w:rPr>
              <w:t>Nội dung</w:t>
            </w:r>
          </w:p>
        </w:tc>
        <w:tc>
          <w:tcPr>
            <w:tcW w:w="1701" w:type="dxa"/>
            <w:shd w:val="clear" w:color="auto" w:fill="D9E2F3" w:themeFill="accent1" w:themeFillTint="33"/>
            <w:vAlign w:val="center"/>
          </w:tcPr>
          <w:p w14:paraId="311EDE21" w14:textId="77777777" w:rsidR="005E73A3" w:rsidRPr="002E2C7F" w:rsidRDefault="00000000">
            <w:pPr>
              <w:tabs>
                <w:tab w:val="left" w:pos="567"/>
              </w:tabs>
              <w:spacing w:beforeLines="20" w:before="48" w:afterLines="20" w:after="48" w:line="264" w:lineRule="auto"/>
              <w:jc w:val="center"/>
              <w:rPr>
                <w:rFonts w:ascii="Times New Roman" w:hAnsi="Times New Roman" w:cs="Times New Roman"/>
                <w:color w:val="000000" w:themeColor="text1"/>
                <w:sz w:val="24"/>
                <w:szCs w:val="24"/>
              </w:rPr>
            </w:pPr>
            <w:r w:rsidRPr="002E2C7F">
              <w:rPr>
                <w:rFonts w:ascii="Times New Roman" w:hAnsi="Times New Roman" w:cs="Times New Roman"/>
                <w:b/>
                <w:color w:val="000000" w:themeColor="text1"/>
                <w:sz w:val="24"/>
                <w:szCs w:val="24"/>
              </w:rPr>
              <w:t xml:space="preserve">Đơn vị </w:t>
            </w:r>
            <w:r w:rsidRPr="002E2C7F">
              <w:rPr>
                <w:rFonts w:ascii="Times New Roman" w:hAnsi="Times New Roman" w:cs="Times New Roman"/>
                <w:b/>
                <w:color w:val="000000" w:themeColor="text1"/>
                <w:sz w:val="24"/>
                <w:szCs w:val="24"/>
              </w:rPr>
              <w:br/>
              <w:t>kiến thức</w:t>
            </w:r>
          </w:p>
        </w:tc>
        <w:tc>
          <w:tcPr>
            <w:tcW w:w="7371" w:type="dxa"/>
            <w:shd w:val="clear" w:color="auto" w:fill="D9E2F3" w:themeFill="accent1" w:themeFillTint="33"/>
            <w:vAlign w:val="center"/>
          </w:tcPr>
          <w:p w14:paraId="083C53EF" w14:textId="77777777" w:rsidR="005E73A3" w:rsidRPr="002E2C7F" w:rsidRDefault="0000000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E2C7F">
              <w:rPr>
                <w:rFonts w:ascii="Times New Roman" w:hAnsi="Times New Roman" w:cs="Times New Roman"/>
                <w:b/>
                <w:color w:val="000000" w:themeColor="text1"/>
                <w:sz w:val="24"/>
                <w:szCs w:val="24"/>
              </w:rPr>
              <w:t>Mức độ đánh giá</w:t>
            </w:r>
          </w:p>
        </w:tc>
        <w:tc>
          <w:tcPr>
            <w:tcW w:w="1277" w:type="dxa"/>
            <w:shd w:val="clear" w:color="auto" w:fill="D9E2F3" w:themeFill="accent1" w:themeFillTint="33"/>
            <w:vAlign w:val="center"/>
          </w:tcPr>
          <w:p w14:paraId="0D6CB74B" w14:textId="77777777" w:rsidR="005E73A3" w:rsidRPr="002E2C7F" w:rsidRDefault="0000000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E2C7F">
              <w:rPr>
                <w:rFonts w:ascii="Times New Roman" w:hAnsi="Times New Roman" w:cs="Times New Roman"/>
                <w:b/>
                <w:color w:val="000000" w:themeColor="text1"/>
                <w:sz w:val="24"/>
                <w:szCs w:val="24"/>
              </w:rPr>
              <w:t>Phần I</w:t>
            </w:r>
          </w:p>
        </w:tc>
        <w:tc>
          <w:tcPr>
            <w:tcW w:w="1276" w:type="dxa"/>
            <w:shd w:val="clear" w:color="auto" w:fill="D9E2F3" w:themeFill="accent1" w:themeFillTint="33"/>
            <w:vAlign w:val="center"/>
          </w:tcPr>
          <w:p w14:paraId="1EC065F4" w14:textId="77777777" w:rsidR="005E73A3" w:rsidRPr="002E2C7F" w:rsidRDefault="0000000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E2C7F">
              <w:rPr>
                <w:rFonts w:ascii="Times New Roman" w:hAnsi="Times New Roman" w:cs="Times New Roman"/>
                <w:b/>
                <w:color w:val="000000" w:themeColor="text1"/>
                <w:sz w:val="24"/>
                <w:szCs w:val="24"/>
              </w:rPr>
              <w:t>Phần II</w:t>
            </w:r>
          </w:p>
        </w:tc>
        <w:tc>
          <w:tcPr>
            <w:tcW w:w="1275" w:type="dxa"/>
            <w:shd w:val="clear" w:color="auto" w:fill="D9E2F3" w:themeFill="accent1" w:themeFillTint="33"/>
            <w:vAlign w:val="center"/>
          </w:tcPr>
          <w:p w14:paraId="561413D6" w14:textId="77777777" w:rsidR="005E73A3" w:rsidRPr="002E2C7F" w:rsidRDefault="0000000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E2C7F">
              <w:rPr>
                <w:rFonts w:ascii="Times New Roman" w:hAnsi="Times New Roman" w:cs="Times New Roman"/>
                <w:b/>
                <w:color w:val="000000" w:themeColor="text1"/>
                <w:sz w:val="24"/>
                <w:szCs w:val="24"/>
              </w:rPr>
              <w:t>Phần III</w:t>
            </w:r>
          </w:p>
        </w:tc>
        <w:tc>
          <w:tcPr>
            <w:tcW w:w="1418" w:type="dxa"/>
            <w:shd w:val="clear" w:color="auto" w:fill="D9E2F3" w:themeFill="accent1" w:themeFillTint="33"/>
            <w:vAlign w:val="center"/>
          </w:tcPr>
          <w:p w14:paraId="5B49DC8C" w14:textId="77777777" w:rsidR="005E73A3" w:rsidRPr="002E2C7F" w:rsidRDefault="0000000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E2C7F">
              <w:rPr>
                <w:rFonts w:ascii="Times New Roman" w:hAnsi="Times New Roman" w:cs="Times New Roman"/>
                <w:b/>
                <w:color w:val="000000" w:themeColor="text1"/>
                <w:sz w:val="24"/>
                <w:szCs w:val="24"/>
              </w:rPr>
              <w:t>Tự luận</w:t>
            </w:r>
          </w:p>
        </w:tc>
      </w:tr>
      <w:tr w:rsidR="005E73A3" w:rsidRPr="002E2C7F" w14:paraId="608ADAA8" w14:textId="77777777">
        <w:tc>
          <w:tcPr>
            <w:tcW w:w="1134" w:type="dxa"/>
            <w:vMerge w:val="restart"/>
          </w:tcPr>
          <w:p w14:paraId="5402E852" w14:textId="77777777" w:rsidR="005E73A3" w:rsidRPr="002E2C7F" w:rsidRDefault="00000000">
            <w:pPr>
              <w:tabs>
                <w:tab w:val="left" w:pos="567"/>
              </w:tabs>
              <w:spacing w:beforeLines="20" w:before="48" w:afterLines="20" w:after="48" w:line="264" w:lineRule="auto"/>
              <w:rPr>
                <w:rFonts w:ascii="Times New Roman" w:hAnsi="Times New Roman" w:cs="Times New Roman"/>
                <w:b/>
                <w:color w:val="000000" w:themeColor="text1"/>
                <w:sz w:val="24"/>
                <w:szCs w:val="24"/>
              </w:rPr>
            </w:pPr>
            <w:r w:rsidRPr="002E2C7F">
              <w:rPr>
                <w:rFonts w:ascii="Times New Roman" w:hAnsi="Times New Roman" w:cs="Times New Roman"/>
                <w:b/>
                <w:bCs/>
                <w:iCs/>
                <w:color w:val="000000" w:themeColor="text1"/>
                <w:sz w:val="24"/>
                <w:szCs w:val="24"/>
              </w:rPr>
              <w:t>Dao động</w:t>
            </w:r>
          </w:p>
        </w:tc>
        <w:tc>
          <w:tcPr>
            <w:tcW w:w="1701" w:type="dxa"/>
            <w:vMerge w:val="restart"/>
          </w:tcPr>
          <w:p w14:paraId="0E976B7B" w14:textId="77777777" w:rsidR="005E73A3" w:rsidRPr="002E2C7F" w:rsidRDefault="00000000">
            <w:pPr>
              <w:tabs>
                <w:tab w:val="left" w:pos="567"/>
              </w:tabs>
              <w:spacing w:beforeLines="20" w:before="48" w:afterLines="20" w:after="48" w:line="264" w:lineRule="auto"/>
              <w:rPr>
                <w:rFonts w:ascii="Times New Roman" w:hAnsi="Times New Roman" w:cs="Times New Roman"/>
                <w:b/>
                <w:color w:val="000000" w:themeColor="text1"/>
                <w:sz w:val="24"/>
                <w:szCs w:val="24"/>
              </w:rPr>
            </w:pPr>
            <w:r w:rsidRPr="002E2C7F">
              <w:rPr>
                <w:rFonts w:ascii="Times New Roman" w:hAnsi="Times New Roman" w:cs="Times New Roman"/>
                <w:color w:val="000000" w:themeColor="text1"/>
                <w:sz w:val="24"/>
                <w:szCs w:val="24"/>
              </w:rPr>
              <w:t>1. Dao động điều hoà</w:t>
            </w:r>
          </w:p>
        </w:tc>
        <w:tc>
          <w:tcPr>
            <w:tcW w:w="7371" w:type="dxa"/>
            <w:vAlign w:val="center"/>
          </w:tcPr>
          <w:p w14:paraId="6203116B"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E2C7F">
              <w:rPr>
                <w:rFonts w:ascii="Times New Roman" w:hAnsi="Times New Roman" w:cs="Times New Roman"/>
                <w:b/>
                <w:color w:val="000000" w:themeColor="text1"/>
                <w:sz w:val="24"/>
                <w:szCs w:val="24"/>
              </w:rPr>
              <w:t>Nhận biết</w:t>
            </w:r>
          </w:p>
        </w:tc>
        <w:tc>
          <w:tcPr>
            <w:tcW w:w="1277" w:type="dxa"/>
          </w:tcPr>
          <w:p w14:paraId="2AC01781"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p>
        </w:tc>
        <w:tc>
          <w:tcPr>
            <w:tcW w:w="1276" w:type="dxa"/>
          </w:tcPr>
          <w:p w14:paraId="26527D57"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p>
        </w:tc>
        <w:tc>
          <w:tcPr>
            <w:tcW w:w="1275" w:type="dxa"/>
          </w:tcPr>
          <w:p w14:paraId="459F4567"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p>
        </w:tc>
        <w:tc>
          <w:tcPr>
            <w:tcW w:w="1418" w:type="dxa"/>
          </w:tcPr>
          <w:p w14:paraId="0A364F3F"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p>
        </w:tc>
      </w:tr>
      <w:tr w:rsidR="005E73A3" w:rsidRPr="002E2C7F" w14:paraId="570E3340" w14:textId="77777777">
        <w:tc>
          <w:tcPr>
            <w:tcW w:w="1134" w:type="dxa"/>
            <w:vMerge/>
          </w:tcPr>
          <w:p w14:paraId="49F356C4"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17548116"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1FE8E157"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Nêu được định nghĩa: biên độ, chu kì, tần số, tần số góc, độ lệch pha để mô tả dao động điều hoà.</w:t>
            </w:r>
          </w:p>
        </w:tc>
        <w:tc>
          <w:tcPr>
            <w:tcW w:w="1277" w:type="dxa"/>
          </w:tcPr>
          <w:p w14:paraId="0F3FA721" w14:textId="07343091" w:rsidR="005E73A3" w:rsidRPr="002E2C7F" w:rsidRDefault="004B7F02">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r w:rsidRPr="002E2C7F">
              <w:rPr>
                <w:rFonts w:ascii="Times New Roman" w:hAnsi="Times New Roman" w:cs="Times New Roman"/>
                <w:b/>
                <w:bCs/>
                <w:color w:val="000000" w:themeColor="text1"/>
                <w:sz w:val="24"/>
                <w:szCs w:val="24"/>
                <w:lang w:eastAsia="vi-VN" w:bidi="vi-VN"/>
              </w:rPr>
              <w:t>C1</w:t>
            </w:r>
          </w:p>
        </w:tc>
        <w:tc>
          <w:tcPr>
            <w:tcW w:w="1276" w:type="dxa"/>
          </w:tcPr>
          <w:p w14:paraId="17FB43A7" w14:textId="168F917E"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1D5F2D05"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674EDA00"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3D7CC873" w14:textId="77777777">
        <w:tc>
          <w:tcPr>
            <w:tcW w:w="1134" w:type="dxa"/>
            <w:vMerge/>
          </w:tcPr>
          <w:p w14:paraId="56D104C0"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2BB0262C"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1FB53975"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E2C7F">
              <w:rPr>
                <w:rFonts w:ascii="Times New Roman" w:hAnsi="Times New Roman" w:cs="Times New Roman"/>
                <w:color w:val="000000" w:themeColor="text1"/>
                <w:sz w:val="24"/>
                <w:szCs w:val="24"/>
              </w:rPr>
              <w:t>- Nhận biết được phương trình về li độ và vận tốc, gia tốc của dao động điều hoà.</w:t>
            </w:r>
          </w:p>
        </w:tc>
        <w:tc>
          <w:tcPr>
            <w:tcW w:w="1277" w:type="dxa"/>
          </w:tcPr>
          <w:p w14:paraId="0669FE52" w14:textId="1CCD5821"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p>
        </w:tc>
        <w:tc>
          <w:tcPr>
            <w:tcW w:w="1276" w:type="dxa"/>
          </w:tcPr>
          <w:p w14:paraId="2B4E47D6"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7526B17C"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6873CC98"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23C80709" w14:textId="77777777">
        <w:tc>
          <w:tcPr>
            <w:tcW w:w="1134" w:type="dxa"/>
            <w:vMerge/>
          </w:tcPr>
          <w:p w14:paraId="7722A676"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0758F009"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79FD43C9" w14:textId="77777777" w:rsidR="005E73A3" w:rsidRPr="002E2C7F" w:rsidRDefault="00000000">
            <w:pPr>
              <w:spacing w:beforeLines="20" w:before="48" w:afterLines="20" w:after="48" w:line="264" w:lineRule="auto"/>
              <w:ind w:left="-110"/>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Nhận biết đồ thị li độ – thời gian có dạng hình sin (tạo ra bằng thí nghiệm, hoặc hình vẽ cho trước)</w:t>
            </w:r>
          </w:p>
        </w:tc>
        <w:tc>
          <w:tcPr>
            <w:tcW w:w="1277" w:type="dxa"/>
          </w:tcPr>
          <w:p w14:paraId="041E70E8" w14:textId="6A3A975C" w:rsidR="005E73A3" w:rsidRPr="002E2C7F" w:rsidRDefault="004B7F02">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r w:rsidRPr="002E2C7F">
              <w:rPr>
                <w:rFonts w:ascii="Times New Roman" w:hAnsi="Times New Roman" w:cs="Times New Roman"/>
                <w:b/>
                <w:bCs/>
                <w:color w:val="000000" w:themeColor="text1"/>
                <w:sz w:val="24"/>
                <w:szCs w:val="24"/>
                <w:lang w:eastAsia="vi-VN" w:bidi="vi-VN"/>
              </w:rPr>
              <w:t>C2</w:t>
            </w:r>
          </w:p>
        </w:tc>
        <w:tc>
          <w:tcPr>
            <w:tcW w:w="1276" w:type="dxa"/>
          </w:tcPr>
          <w:p w14:paraId="1EDE2390" w14:textId="1229E50E" w:rsidR="005E73A3" w:rsidRPr="002E2C7F" w:rsidRDefault="00E67BC2">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val="vi-VN"/>
              </w:rPr>
            </w:pPr>
            <w:r>
              <w:rPr>
                <w:rFonts w:ascii="Times New Roman" w:hAnsi="Times New Roman" w:cs="Times New Roman"/>
                <w:b/>
                <w:bCs/>
                <w:color w:val="000000" w:themeColor="text1"/>
                <w:sz w:val="24"/>
                <w:szCs w:val="24"/>
              </w:rPr>
              <w:t>C</w:t>
            </w:r>
            <w:r w:rsidR="00EE7DEC" w:rsidRPr="002E2C7F">
              <w:rPr>
                <w:rFonts w:ascii="Times New Roman" w:hAnsi="Times New Roman" w:cs="Times New Roman"/>
                <w:b/>
                <w:bCs/>
                <w:color w:val="000000" w:themeColor="text1"/>
                <w:sz w:val="24"/>
                <w:szCs w:val="24"/>
              </w:rPr>
              <w:t>1a</w:t>
            </w:r>
            <w:r w:rsidR="00EE7DEC" w:rsidRPr="002E2C7F">
              <w:rPr>
                <w:rFonts w:ascii="Times New Roman" w:hAnsi="Times New Roman" w:cs="Times New Roman"/>
                <w:b/>
                <w:bCs/>
                <w:color w:val="000000" w:themeColor="text1"/>
                <w:sz w:val="24"/>
                <w:szCs w:val="24"/>
                <w:lang w:val="vi-VN"/>
              </w:rPr>
              <w:t>,b,c</w:t>
            </w:r>
          </w:p>
        </w:tc>
        <w:tc>
          <w:tcPr>
            <w:tcW w:w="1275" w:type="dxa"/>
          </w:tcPr>
          <w:p w14:paraId="4B071664"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69F2D451"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6EEB0B0E" w14:textId="77777777">
        <w:tc>
          <w:tcPr>
            <w:tcW w:w="1134" w:type="dxa"/>
            <w:vMerge/>
          </w:tcPr>
          <w:p w14:paraId="4BC2B56B"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07B698D9"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0312818C" w14:textId="77777777" w:rsidR="005E73A3" w:rsidRPr="002E2C7F" w:rsidRDefault="00000000">
            <w:pPr>
              <w:spacing w:beforeLines="20" w:before="48" w:afterLines="20" w:after="48" w:line="264" w:lineRule="auto"/>
              <w:ind w:left="-110"/>
              <w:jc w:val="both"/>
              <w:rPr>
                <w:rFonts w:ascii="Times New Roman" w:hAnsi="Times New Roman" w:cs="Times New Roman"/>
                <w:b/>
                <w:color w:val="000000" w:themeColor="text1"/>
                <w:sz w:val="24"/>
                <w:szCs w:val="24"/>
              </w:rPr>
            </w:pPr>
            <w:r w:rsidRPr="002E2C7F">
              <w:rPr>
                <w:rFonts w:ascii="Times New Roman" w:hAnsi="Times New Roman" w:cs="Times New Roman"/>
                <w:color w:val="000000" w:themeColor="text1"/>
                <w:sz w:val="24"/>
                <w:szCs w:val="24"/>
              </w:rPr>
              <w:t>- Nêu được sự chuyển hoá động năng và thế năng trong dao động điều hoà.</w:t>
            </w:r>
          </w:p>
        </w:tc>
        <w:tc>
          <w:tcPr>
            <w:tcW w:w="1277" w:type="dxa"/>
          </w:tcPr>
          <w:p w14:paraId="78007A9F" w14:textId="1FBD020F"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p>
        </w:tc>
        <w:tc>
          <w:tcPr>
            <w:tcW w:w="1276" w:type="dxa"/>
          </w:tcPr>
          <w:p w14:paraId="456D30C2"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08F44AC9"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1EE5BF5D"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3E9EB273" w14:textId="77777777">
        <w:tc>
          <w:tcPr>
            <w:tcW w:w="1134" w:type="dxa"/>
            <w:vMerge/>
          </w:tcPr>
          <w:p w14:paraId="4A1401BC"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7C9367A1"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3DFB7FA1" w14:textId="77777777" w:rsidR="005E73A3" w:rsidRPr="002E2C7F" w:rsidRDefault="00000000">
            <w:pPr>
              <w:spacing w:beforeLines="20" w:before="48" w:afterLines="20" w:after="48" w:line="264" w:lineRule="auto"/>
              <w:ind w:left="-110"/>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Nhận biết  đồ thị để mô tả được sự chuyển hoá động năng và thế năng trong dao động điều hoà.</w:t>
            </w:r>
          </w:p>
        </w:tc>
        <w:tc>
          <w:tcPr>
            <w:tcW w:w="1277" w:type="dxa"/>
          </w:tcPr>
          <w:p w14:paraId="745C0BF1" w14:textId="091DC211" w:rsidR="005E73A3" w:rsidRPr="002E2C7F" w:rsidRDefault="008B41C5">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val="vi-VN" w:eastAsia="vi-VN" w:bidi="vi-VN"/>
              </w:rPr>
            </w:pPr>
            <w:r w:rsidRPr="002E2C7F">
              <w:rPr>
                <w:rFonts w:ascii="Times New Roman" w:hAnsi="Times New Roman" w:cs="Times New Roman"/>
                <w:b/>
                <w:bCs/>
                <w:color w:val="000000" w:themeColor="text1"/>
                <w:sz w:val="24"/>
                <w:szCs w:val="24"/>
                <w:lang w:eastAsia="vi-VN" w:bidi="vi-VN"/>
              </w:rPr>
              <w:t>C3</w:t>
            </w:r>
          </w:p>
        </w:tc>
        <w:tc>
          <w:tcPr>
            <w:tcW w:w="1276" w:type="dxa"/>
          </w:tcPr>
          <w:p w14:paraId="0A430F32" w14:textId="3104CCB2"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49AAA158"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31FC7EF1"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51C18209" w14:textId="77777777">
        <w:tc>
          <w:tcPr>
            <w:tcW w:w="1134" w:type="dxa"/>
            <w:vMerge/>
          </w:tcPr>
          <w:p w14:paraId="6930C9E1"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0FBDB05B"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7B2350F2"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E2C7F">
              <w:rPr>
                <w:rFonts w:ascii="Times New Roman" w:hAnsi="Times New Roman" w:cs="Times New Roman"/>
                <w:b/>
                <w:color w:val="000000" w:themeColor="text1"/>
                <w:sz w:val="24"/>
                <w:szCs w:val="24"/>
              </w:rPr>
              <w:t>Thông hiểu:</w:t>
            </w:r>
          </w:p>
        </w:tc>
        <w:tc>
          <w:tcPr>
            <w:tcW w:w="1277" w:type="dxa"/>
          </w:tcPr>
          <w:p w14:paraId="14E55578"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p>
        </w:tc>
        <w:tc>
          <w:tcPr>
            <w:tcW w:w="1276" w:type="dxa"/>
          </w:tcPr>
          <w:p w14:paraId="3D0C9251"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26561055"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4EBD5DBA"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2755EDC5" w14:textId="77777777">
        <w:tc>
          <w:tcPr>
            <w:tcW w:w="1134" w:type="dxa"/>
            <w:vMerge/>
          </w:tcPr>
          <w:p w14:paraId="07A66877"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160264DD"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74E43EA2"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Thực hiện thí nghiệm đơn giản tạo ra được dao động và mô tả được một số ví dụ đơn giản về dao động tự do.</w:t>
            </w:r>
          </w:p>
        </w:tc>
        <w:tc>
          <w:tcPr>
            <w:tcW w:w="1277" w:type="dxa"/>
          </w:tcPr>
          <w:p w14:paraId="7343D093"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p>
        </w:tc>
        <w:tc>
          <w:tcPr>
            <w:tcW w:w="1276" w:type="dxa"/>
          </w:tcPr>
          <w:p w14:paraId="0BA57DD5"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66D9138B"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30CF9A0F"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286EAD16" w14:textId="77777777">
        <w:tc>
          <w:tcPr>
            <w:tcW w:w="1134" w:type="dxa"/>
            <w:vMerge/>
          </w:tcPr>
          <w:p w14:paraId="268F5A83"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6490130D"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0637D429"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lang w:val="vi-VN" w:eastAsia="vi-VN" w:bidi="vi-VN"/>
              </w:rPr>
            </w:pPr>
            <w:r w:rsidRPr="002E2C7F">
              <w:rPr>
                <w:rFonts w:ascii="Times New Roman" w:hAnsi="Times New Roman" w:cs="Times New Roman"/>
                <w:color w:val="000000" w:themeColor="text1"/>
                <w:sz w:val="24"/>
                <w:szCs w:val="24"/>
              </w:rPr>
              <w:t>- Dùng đồ thị li độ - thời gian có dạng hình sin (tạo ra bằng thí nghiệm, hoặc hình vẽ cho trước), nêu được mô tả được một số ví dụ đơn giản về dao động tự do.</w:t>
            </w:r>
          </w:p>
        </w:tc>
        <w:tc>
          <w:tcPr>
            <w:tcW w:w="1277" w:type="dxa"/>
          </w:tcPr>
          <w:p w14:paraId="26D2D4BB" w14:textId="109DAD9A"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p>
        </w:tc>
        <w:tc>
          <w:tcPr>
            <w:tcW w:w="1276" w:type="dxa"/>
          </w:tcPr>
          <w:p w14:paraId="0137C761"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53E8859D"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1A5ACCC7" w14:textId="202D9AF0"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2B6544CB" w14:textId="77777777">
        <w:tc>
          <w:tcPr>
            <w:tcW w:w="1134" w:type="dxa"/>
            <w:vMerge/>
          </w:tcPr>
          <w:p w14:paraId="38F2E0B6"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58A3770A"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121A9B12"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E2C7F">
              <w:rPr>
                <w:rFonts w:ascii="Times New Roman" w:hAnsi="Times New Roman" w:cs="Times New Roman"/>
                <w:color w:val="000000" w:themeColor="text1"/>
                <w:sz w:val="24"/>
                <w:szCs w:val="24"/>
              </w:rPr>
              <w:t>- Hiểu được các khái niệm: biên độ, chu kì, tần số, tần số góc, độ lệch pha để mô tả dao động điều hoà.</w:t>
            </w:r>
          </w:p>
        </w:tc>
        <w:tc>
          <w:tcPr>
            <w:tcW w:w="1277" w:type="dxa"/>
          </w:tcPr>
          <w:p w14:paraId="21BBAC40"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p>
        </w:tc>
        <w:tc>
          <w:tcPr>
            <w:tcW w:w="1276" w:type="dxa"/>
          </w:tcPr>
          <w:p w14:paraId="37CBDB42"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22A73BCF" w14:textId="0C199A35"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04AE3CF5"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285D1A89" w14:textId="77777777">
        <w:tc>
          <w:tcPr>
            <w:tcW w:w="1134" w:type="dxa"/>
            <w:vMerge/>
          </w:tcPr>
          <w:p w14:paraId="670CE5A7"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74D32390"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63083ABB"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E2C7F">
              <w:rPr>
                <w:rFonts w:ascii="Times New Roman" w:hAnsi="Times New Roman" w:cs="Times New Roman"/>
                <w:color w:val="000000" w:themeColor="text1"/>
                <w:sz w:val="24"/>
                <w:szCs w:val="24"/>
              </w:rPr>
              <w:t>- Sử dụng đồ thị, phân tích và thực hiện phép tính cần thiết để xác định được: độ dịch chuyển, vận tốc và gia tốc trong dao động điều hoà.</w:t>
            </w:r>
          </w:p>
        </w:tc>
        <w:tc>
          <w:tcPr>
            <w:tcW w:w="1277" w:type="dxa"/>
          </w:tcPr>
          <w:p w14:paraId="4DC1F5AB" w14:textId="4D22E8BF"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p>
        </w:tc>
        <w:tc>
          <w:tcPr>
            <w:tcW w:w="1276" w:type="dxa"/>
          </w:tcPr>
          <w:p w14:paraId="24FA83E1" w14:textId="4D3D8BA4"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39A211A6"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198BEF04"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66BCC1C0" w14:textId="77777777">
        <w:tc>
          <w:tcPr>
            <w:tcW w:w="1134" w:type="dxa"/>
            <w:vMerge/>
          </w:tcPr>
          <w:p w14:paraId="16CFC872"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3C498C9D"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6CA43CA6"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E2C7F">
              <w:rPr>
                <w:rFonts w:ascii="Times New Roman" w:hAnsi="Times New Roman" w:cs="Times New Roman"/>
                <w:color w:val="000000" w:themeColor="text1"/>
                <w:sz w:val="24"/>
                <w:szCs w:val="24"/>
              </w:rPr>
              <w:t>- Sử dụng đồ thị, phân tích và thực hiện phép tính cần thiết để mô tả được sự chuyển hoá động năng và thế năng trong dao động điều hoà.</w:t>
            </w:r>
          </w:p>
        </w:tc>
        <w:tc>
          <w:tcPr>
            <w:tcW w:w="1277" w:type="dxa"/>
          </w:tcPr>
          <w:p w14:paraId="73B78F6F"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bidi="vi-VN"/>
              </w:rPr>
            </w:pPr>
          </w:p>
        </w:tc>
        <w:tc>
          <w:tcPr>
            <w:tcW w:w="1276" w:type="dxa"/>
          </w:tcPr>
          <w:p w14:paraId="64067B26" w14:textId="539E8F3F" w:rsidR="005E73A3" w:rsidRPr="002E2C7F" w:rsidRDefault="00E67BC2">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C</w:t>
            </w:r>
            <w:r w:rsidR="00EE7DEC" w:rsidRPr="002E2C7F">
              <w:rPr>
                <w:rFonts w:ascii="Times New Roman" w:hAnsi="Times New Roman" w:cs="Times New Roman"/>
                <w:b/>
                <w:bCs/>
                <w:color w:val="000000" w:themeColor="text1"/>
                <w:sz w:val="24"/>
                <w:szCs w:val="24"/>
              </w:rPr>
              <w:t>1d</w:t>
            </w:r>
          </w:p>
        </w:tc>
        <w:tc>
          <w:tcPr>
            <w:tcW w:w="1275" w:type="dxa"/>
          </w:tcPr>
          <w:p w14:paraId="67AF5B4F" w14:textId="4F47BCE1"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4D4EE53A"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08FED11A" w14:textId="77777777">
        <w:tc>
          <w:tcPr>
            <w:tcW w:w="1134" w:type="dxa"/>
            <w:vMerge/>
          </w:tcPr>
          <w:p w14:paraId="7261E13A"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300A5F4A"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18F65F0B"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E2C7F">
              <w:rPr>
                <w:rFonts w:ascii="Times New Roman" w:hAnsi="Times New Roman" w:cs="Times New Roman"/>
                <w:b/>
                <w:color w:val="000000" w:themeColor="text1"/>
                <w:sz w:val="24"/>
                <w:szCs w:val="24"/>
              </w:rPr>
              <w:t>Vận dụng:</w:t>
            </w:r>
          </w:p>
        </w:tc>
        <w:tc>
          <w:tcPr>
            <w:tcW w:w="1277" w:type="dxa"/>
          </w:tcPr>
          <w:p w14:paraId="3EA8F593"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72E1D44D"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5C9A8E40"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305005E4"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3EC6B599" w14:textId="77777777">
        <w:tc>
          <w:tcPr>
            <w:tcW w:w="1134" w:type="dxa"/>
            <w:vMerge/>
          </w:tcPr>
          <w:p w14:paraId="32A87AAF"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047753CF"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7371" w:type="dxa"/>
            <w:vAlign w:val="center"/>
          </w:tcPr>
          <w:p w14:paraId="70D6E392"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lang w:val="vi-VN" w:eastAsia="vi-VN" w:bidi="vi-VN"/>
              </w:rPr>
            </w:pPr>
            <w:r w:rsidRPr="002E2C7F">
              <w:rPr>
                <w:rFonts w:ascii="Times New Roman" w:hAnsi="Times New Roman" w:cs="Times New Roman"/>
                <w:color w:val="000000" w:themeColor="text1"/>
                <w:sz w:val="24"/>
                <w:szCs w:val="24"/>
              </w:rPr>
              <w:t>- Vận dụng được các phương trình về li độ và vận tốc, gia tốc của dao động điều hoà.</w:t>
            </w:r>
          </w:p>
        </w:tc>
        <w:tc>
          <w:tcPr>
            <w:tcW w:w="1277" w:type="dxa"/>
          </w:tcPr>
          <w:p w14:paraId="7EE53ACB"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3B0D672C"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0C3BCC58"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6D1AF8C6" w14:textId="5F2517C1"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410455F4" w14:textId="77777777">
        <w:tc>
          <w:tcPr>
            <w:tcW w:w="1134" w:type="dxa"/>
            <w:vMerge/>
          </w:tcPr>
          <w:p w14:paraId="6831772F"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4CB646A7" w14:textId="77777777" w:rsidR="005E73A3" w:rsidRPr="002E2C7F" w:rsidRDefault="005E73A3">
            <w:pPr>
              <w:tabs>
                <w:tab w:val="left" w:pos="567"/>
              </w:tabs>
              <w:spacing w:beforeLines="20" w:before="48" w:afterLines="20" w:after="48" w:line="264" w:lineRule="auto"/>
              <w:rPr>
                <w:rFonts w:ascii="Times New Roman" w:hAnsi="Times New Roman" w:cs="Times New Roman"/>
                <w:color w:val="000000" w:themeColor="text1"/>
                <w:sz w:val="24"/>
                <w:szCs w:val="24"/>
              </w:rPr>
            </w:pPr>
          </w:p>
        </w:tc>
        <w:tc>
          <w:tcPr>
            <w:tcW w:w="7371" w:type="dxa"/>
            <w:vAlign w:val="center"/>
          </w:tcPr>
          <w:p w14:paraId="07C142D2"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bidi="vi-VN"/>
              </w:rPr>
            </w:pPr>
            <w:r w:rsidRPr="002E2C7F">
              <w:rPr>
                <w:rFonts w:ascii="Times New Roman" w:hAnsi="Times New Roman" w:cs="Times New Roman"/>
                <w:color w:val="000000" w:themeColor="text1"/>
                <w:sz w:val="24"/>
                <w:szCs w:val="24"/>
              </w:rPr>
              <w:t>- Vận dụng được phương trình a = - ω</w:t>
            </w:r>
            <w:r w:rsidRPr="002E2C7F">
              <w:rPr>
                <w:rFonts w:ascii="Times New Roman" w:hAnsi="Times New Roman" w:cs="Times New Roman"/>
                <w:color w:val="000000" w:themeColor="text1"/>
                <w:sz w:val="24"/>
                <w:szCs w:val="24"/>
                <w:vertAlign w:val="superscript"/>
              </w:rPr>
              <w:t>2</w:t>
            </w:r>
            <w:r w:rsidRPr="002E2C7F">
              <w:rPr>
                <w:rFonts w:ascii="Times New Roman" w:hAnsi="Times New Roman" w:cs="Times New Roman"/>
                <w:color w:val="000000" w:themeColor="text1"/>
                <w:sz w:val="24"/>
                <w:szCs w:val="24"/>
              </w:rPr>
              <w:t xml:space="preserve"> x của dao động điều hoà.</w:t>
            </w:r>
          </w:p>
        </w:tc>
        <w:tc>
          <w:tcPr>
            <w:tcW w:w="1277" w:type="dxa"/>
          </w:tcPr>
          <w:p w14:paraId="1C2D3713"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0DA6A401"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4CEE7482" w14:textId="66231A38" w:rsidR="005E73A3" w:rsidRPr="002E2C7F" w:rsidRDefault="004240D5">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val="vi-VN"/>
              </w:rPr>
            </w:pPr>
            <w:r w:rsidRPr="002E2C7F">
              <w:rPr>
                <w:rFonts w:ascii="Times New Roman" w:hAnsi="Times New Roman" w:cs="Times New Roman"/>
                <w:b/>
                <w:bCs/>
                <w:color w:val="000000" w:themeColor="text1"/>
                <w:sz w:val="24"/>
                <w:szCs w:val="24"/>
                <w:lang w:val="vi-VN"/>
              </w:rPr>
              <w:t>C1</w:t>
            </w:r>
          </w:p>
        </w:tc>
        <w:tc>
          <w:tcPr>
            <w:tcW w:w="1418" w:type="dxa"/>
          </w:tcPr>
          <w:p w14:paraId="72F87744"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663FDFFC" w14:textId="77777777">
        <w:tc>
          <w:tcPr>
            <w:tcW w:w="1134" w:type="dxa"/>
            <w:vMerge/>
          </w:tcPr>
          <w:p w14:paraId="5E623AFE"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797E1BCE" w14:textId="77777777" w:rsidR="005E73A3" w:rsidRPr="002E2C7F" w:rsidRDefault="005E73A3">
            <w:pPr>
              <w:tabs>
                <w:tab w:val="left" w:pos="567"/>
              </w:tabs>
              <w:spacing w:beforeLines="20" w:before="48" w:afterLines="20" w:after="48" w:line="264" w:lineRule="auto"/>
              <w:rPr>
                <w:rFonts w:ascii="Times New Roman" w:hAnsi="Times New Roman" w:cs="Times New Roman"/>
                <w:color w:val="000000" w:themeColor="text1"/>
                <w:sz w:val="24"/>
                <w:szCs w:val="24"/>
              </w:rPr>
            </w:pPr>
          </w:p>
        </w:tc>
        <w:tc>
          <w:tcPr>
            <w:tcW w:w="7371" w:type="dxa"/>
            <w:vAlign w:val="center"/>
          </w:tcPr>
          <w:p w14:paraId="75FD9F80"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xml:space="preserve"> - Sử dụng đồ thị, phân tích và thực hiện phép tính cần thiết để xác định được: độ dịch chuyển, vận tốc và gia tốc trong dao động điều hoà.</w:t>
            </w:r>
          </w:p>
        </w:tc>
        <w:tc>
          <w:tcPr>
            <w:tcW w:w="1277" w:type="dxa"/>
          </w:tcPr>
          <w:p w14:paraId="1DDCE079"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3D9C35E2"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2CCBF439" w14:textId="2D0D25F9"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2764EF5F"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4A0E415F" w14:textId="77777777">
        <w:tc>
          <w:tcPr>
            <w:tcW w:w="1134" w:type="dxa"/>
            <w:vMerge/>
          </w:tcPr>
          <w:p w14:paraId="3B80A389"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510E8234" w14:textId="77777777" w:rsidR="005E73A3" w:rsidRPr="002E2C7F" w:rsidRDefault="005E73A3">
            <w:pPr>
              <w:tabs>
                <w:tab w:val="left" w:pos="567"/>
              </w:tabs>
              <w:spacing w:beforeLines="20" w:before="48" w:afterLines="20" w:after="48" w:line="264" w:lineRule="auto"/>
              <w:rPr>
                <w:rFonts w:ascii="Times New Roman" w:hAnsi="Times New Roman" w:cs="Times New Roman"/>
                <w:color w:val="000000" w:themeColor="text1"/>
                <w:sz w:val="24"/>
                <w:szCs w:val="24"/>
              </w:rPr>
            </w:pPr>
          </w:p>
        </w:tc>
        <w:tc>
          <w:tcPr>
            <w:tcW w:w="7371" w:type="dxa"/>
            <w:vAlign w:val="center"/>
          </w:tcPr>
          <w:p w14:paraId="34A5F103"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Vận dụng được sự chuyển hoá động năng và thế năng trong dao động điều hoà</w:t>
            </w:r>
          </w:p>
        </w:tc>
        <w:tc>
          <w:tcPr>
            <w:tcW w:w="1277" w:type="dxa"/>
          </w:tcPr>
          <w:p w14:paraId="5D1BDE0C"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11226A06"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704A1EBA" w14:textId="1CF14721"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6689A866" w14:textId="6C7699A5"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26A221BD" w14:textId="77777777">
        <w:tc>
          <w:tcPr>
            <w:tcW w:w="1134" w:type="dxa"/>
            <w:vMerge/>
          </w:tcPr>
          <w:p w14:paraId="1FEEBE11"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val="restart"/>
          </w:tcPr>
          <w:p w14:paraId="24FE62E0" w14:textId="77777777" w:rsidR="005E73A3" w:rsidRPr="002E2C7F" w:rsidRDefault="00000000">
            <w:pPr>
              <w:tabs>
                <w:tab w:val="left" w:pos="567"/>
              </w:tabs>
              <w:spacing w:beforeLines="20" w:before="48" w:afterLines="20" w:after="48" w:line="264" w:lineRule="auto"/>
              <w:rPr>
                <w:rFonts w:ascii="Times New Roman" w:hAnsi="Times New Roman" w:cs="Times New Roman"/>
                <w:color w:val="000000" w:themeColor="text1"/>
                <w:sz w:val="24"/>
                <w:szCs w:val="24"/>
                <w:lang w:val="vi-VN" w:eastAsia="vi-VN" w:bidi="vi-VN"/>
              </w:rPr>
            </w:pPr>
            <w:r w:rsidRPr="002E2C7F">
              <w:rPr>
                <w:rFonts w:ascii="Times New Roman" w:hAnsi="Times New Roman" w:cs="Times New Roman"/>
                <w:color w:val="000000" w:themeColor="text1"/>
                <w:sz w:val="24"/>
                <w:szCs w:val="24"/>
              </w:rPr>
              <w:t>2. Dao động tắt dần, hiện tượng cộng hưởng</w:t>
            </w:r>
          </w:p>
        </w:tc>
        <w:tc>
          <w:tcPr>
            <w:tcW w:w="7371" w:type="dxa"/>
          </w:tcPr>
          <w:p w14:paraId="4E23F6E7"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bidi="vi-VN"/>
              </w:rPr>
            </w:pPr>
            <w:r w:rsidRPr="002E2C7F">
              <w:rPr>
                <w:rFonts w:ascii="Times New Roman" w:hAnsi="Times New Roman" w:cs="Times New Roman"/>
                <w:b/>
                <w:color w:val="000000" w:themeColor="text1"/>
                <w:sz w:val="24"/>
                <w:szCs w:val="24"/>
              </w:rPr>
              <w:t>Nhận biết:</w:t>
            </w:r>
          </w:p>
        </w:tc>
        <w:tc>
          <w:tcPr>
            <w:tcW w:w="1277" w:type="dxa"/>
          </w:tcPr>
          <w:p w14:paraId="54C3D95A"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78763EF0"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6B5976F2"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62350232"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56B67099" w14:textId="77777777">
        <w:tc>
          <w:tcPr>
            <w:tcW w:w="1134" w:type="dxa"/>
            <w:vMerge/>
          </w:tcPr>
          <w:p w14:paraId="34F526E1"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3BE149B3" w14:textId="77777777" w:rsidR="005E73A3" w:rsidRPr="002E2C7F" w:rsidRDefault="005E73A3">
            <w:pPr>
              <w:tabs>
                <w:tab w:val="left" w:pos="567"/>
              </w:tabs>
              <w:spacing w:beforeLines="20" w:before="48" w:afterLines="20" w:after="48" w:line="264" w:lineRule="auto"/>
              <w:rPr>
                <w:rFonts w:ascii="Times New Roman" w:hAnsi="Times New Roman" w:cs="Times New Roman"/>
                <w:color w:val="000000" w:themeColor="text1"/>
                <w:sz w:val="24"/>
                <w:szCs w:val="24"/>
                <w:lang w:val="vi-VN" w:eastAsia="vi-VN" w:bidi="vi-VN"/>
              </w:rPr>
            </w:pPr>
          </w:p>
        </w:tc>
        <w:tc>
          <w:tcPr>
            <w:tcW w:w="7371" w:type="dxa"/>
          </w:tcPr>
          <w:p w14:paraId="4CD52833"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bidi="vi-VN"/>
              </w:rPr>
            </w:pPr>
            <w:r w:rsidRPr="002E2C7F">
              <w:rPr>
                <w:rFonts w:ascii="Times New Roman" w:hAnsi="Times New Roman" w:cs="Times New Roman"/>
                <w:color w:val="000000" w:themeColor="text1"/>
                <w:sz w:val="24"/>
                <w:szCs w:val="24"/>
              </w:rPr>
              <w:t>- Nêu được ví dụ thực tế về dao động tắt dần, dao động cưỡng bức và hiện tượng cộng hưởng.</w:t>
            </w:r>
          </w:p>
        </w:tc>
        <w:tc>
          <w:tcPr>
            <w:tcW w:w="1277" w:type="dxa"/>
          </w:tcPr>
          <w:p w14:paraId="28741401" w14:textId="2B046A8C" w:rsidR="005E73A3" w:rsidRPr="002E2C7F" w:rsidRDefault="008B41C5">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val="vi-VN"/>
              </w:rPr>
            </w:pPr>
            <w:r w:rsidRPr="002E2C7F">
              <w:rPr>
                <w:rFonts w:ascii="Times New Roman" w:hAnsi="Times New Roman" w:cs="Times New Roman"/>
                <w:b/>
                <w:bCs/>
                <w:color w:val="000000" w:themeColor="text1"/>
                <w:sz w:val="24"/>
                <w:szCs w:val="24"/>
              </w:rPr>
              <w:t>C4</w:t>
            </w:r>
          </w:p>
        </w:tc>
        <w:tc>
          <w:tcPr>
            <w:tcW w:w="1276" w:type="dxa"/>
          </w:tcPr>
          <w:p w14:paraId="08303E49"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3DD23AC8"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4525D057"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3B0972F4" w14:textId="77777777">
        <w:tc>
          <w:tcPr>
            <w:tcW w:w="1134" w:type="dxa"/>
            <w:vMerge/>
          </w:tcPr>
          <w:p w14:paraId="300A7300"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1BEAA38A" w14:textId="77777777" w:rsidR="005E73A3" w:rsidRPr="002E2C7F" w:rsidRDefault="005E73A3">
            <w:pPr>
              <w:tabs>
                <w:tab w:val="left" w:pos="567"/>
              </w:tabs>
              <w:spacing w:beforeLines="20" w:before="48" w:afterLines="20" w:after="48" w:line="264" w:lineRule="auto"/>
              <w:rPr>
                <w:rFonts w:ascii="Times New Roman" w:hAnsi="Times New Roman" w:cs="Times New Roman"/>
                <w:color w:val="000000" w:themeColor="text1"/>
                <w:sz w:val="24"/>
                <w:szCs w:val="24"/>
                <w:lang w:val="vi-VN" w:eastAsia="vi-VN" w:bidi="vi-VN"/>
              </w:rPr>
            </w:pPr>
          </w:p>
        </w:tc>
        <w:tc>
          <w:tcPr>
            <w:tcW w:w="7371" w:type="dxa"/>
          </w:tcPr>
          <w:p w14:paraId="1390A520"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bidi="vi-VN"/>
              </w:rPr>
            </w:pPr>
            <w:r w:rsidRPr="002E2C7F">
              <w:rPr>
                <w:rFonts w:ascii="Times New Roman" w:hAnsi="Times New Roman" w:cs="Times New Roman"/>
                <w:b/>
                <w:color w:val="000000" w:themeColor="text1"/>
                <w:sz w:val="24"/>
                <w:szCs w:val="24"/>
              </w:rPr>
              <w:t>Thông hiểu:</w:t>
            </w:r>
          </w:p>
        </w:tc>
        <w:tc>
          <w:tcPr>
            <w:tcW w:w="1277" w:type="dxa"/>
          </w:tcPr>
          <w:p w14:paraId="2F1B74BF"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4B5A9F19"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6E966882"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1B3428AF"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59C994FE" w14:textId="77777777">
        <w:tc>
          <w:tcPr>
            <w:tcW w:w="1134" w:type="dxa"/>
            <w:vMerge/>
          </w:tcPr>
          <w:p w14:paraId="748BC903"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31AB7825" w14:textId="77777777" w:rsidR="005E73A3" w:rsidRPr="002E2C7F" w:rsidRDefault="005E73A3">
            <w:pPr>
              <w:tabs>
                <w:tab w:val="left" w:pos="567"/>
              </w:tabs>
              <w:spacing w:beforeLines="20" w:before="48" w:afterLines="20" w:after="48" w:line="264" w:lineRule="auto"/>
              <w:rPr>
                <w:rFonts w:ascii="Times New Roman" w:hAnsi="Times New Roman" w:cs="Times New Roman"/>
                <w:color w:val="000000" w:themeColor="text1"/>
                <w:sz w:val="24"/>
                <w:szCs w:val="24"/>
                <w:lang w:val="vi-VN" w:eastAsia="vi-VN" w:bidi="vi-VN"/>
              </w:rPr>
            </w:pPr>
          </w:p>
        </w:tc>
        <w:tc>
          <w:tcPr>
            <w:tcW w:w="7371" w:type="dxa"/>
          </w:tcPr>
          <w:p w14:paraId="1A2CE741"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E2C7F">
              <w:rPr>
                <w:rFonts w:ascii="Times New Roman" w:hAnsi="Times New Roman" w:cs="Times New Roman"/>
                <w:color w:val="000000" w:themeColor="text1"/>
                <w:sz w:val="24"/>
                <w:szCs w:val="24"/>
              </w:rPr>
              <w:t>- Thảo luận, đánh giá được sự có lợi hay có hại của cộng hưởng trong một số trường hợp cụ thể.</w:t>
            </w:r>
          </w:p>
          <w:p w14:paraId="47B06ADA" w14:textId="77777777" w:rsidR="005E73A3" w:rsidRPr="002E2C7F" w:rsidRDefault="00000000">
            <w:pPr>
              <w:spacing w:after="0" w:line="240" w:lineRule="auto"/>
              <w:jc w:val="both"/>
              <w:rPr>
                <w:rFonts w:ascii="Times New Roman" w:hAnsi="Times New Roman" w:cs="Times New Roman"/>
                <w:sz w:val="24"/>
                <w:szCs w:val="24"/>
              </w:rPr>
            </w:pPr>
            <w:r w:rsidRPr="002E2C7F">
              <w:rPr>
                <w:rFonts w:ascii="Times New Roman" w:hAnsi="Times New Roman" w:cs="Times New Roman"/>
                <w:sz w:val="24"/>
                <w:szCs w:val="24"/>
              </w:rPr>
              <w:t>- Hiểu được ví dụ thực tế về dao động tắt dần, dao động cưỡng bức và hiện tượng cộng hưởng.</w:t>
            </w:r>
          </w:p>
          <w:p w14:paraId="55FFF68D"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rPr>
            </w:pPr>
          </w:p>
        </w:tc>
        <w:tc>
          <w:tcPr>
            <w:tcW w:w="1277" w:type="dxa"/>
          </w:tcPr>
          <w:p w14:paraId="57A25264" w14:textId="035229C8"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093FB7FF"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6C827A2A" w14:textId="64E6BF9F"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649596DD"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6497B709" w14:textId="77777777">
        <w:trPr>
          <w:trHeight w:val="385"/>
        </w:trPr>
        <w:tc>
          <w:tcPr>
            <w:tcW w:w="1134" w:type="dxa"/>
            <w:vMerge/>
          </w:tcPr>
          <w:p w14:paraId="2565C604"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4C6A56F4" w14:textId="77777777" w:rsidR="005E73A3" w:rsidRPr="002E2C7F" w:rsidRDefault="005E73A3">
            <w:pPr>
              <w:tabs>
                <w:tab w:val="left" w:pos="567"/>
              </w:tabs>
              <w:spacing w:beforeLines="20" w:before="48" w:afterLines="20" w:after="48" w:line="264" w:lineRule="auto"/>
              <w:rPr>
                <w:rFonts w:ascii="Times New Roman" w:hAnsi="Times New Roman" w:cs="Times New Roman"/>
                <w:color w:val="000000" w:themeColor="text1"/>
                <w:sz w:val="24"/>
                <w:szCs w:val="24"/>
                <w:lang w:val="vi-VN" w:eastAsia="vi-VN" w:bidi="vi-VN"/>
              </w:rPr>
            </w:pPr>
          </w:p>
        </w:tc>
        <w:tc>
          <w:tcPr>
            <w:tcW w:w="7371" w:type="dxa"/>
          </w:tcPr>
          <w:p w14:paraId="26969DC4" w14:textId="77777777" w:rsidR="005E73A3" w:rsidRPr="002E2C7F" w:rsidRDefault="00000000">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rPr>
            </w:pPr>
            <w:r w:rsidRPr="002E2C7F">
              <w:rPr>
                <w:rFonts w:ascii="Times New Roman" w:hAnsi="Times New Roman" w:cs="Times New Roman"/>
                <w:b/>
                <w:bCs/>
                <w:color w:val="000000" w:themeColor="text1"/>
                <w:sz w:val="24"/>
                <w:szCs w:val="24"/>
                <w:lang w:eastAsia="vi-VN"/>
              </w:rPr>
              <w:t>Vận dụng</w:t>
            </w:r>
          </w:p>
        </w:tc>
        <w:tc>
          <w:tcPr>
            <w:tcW w:w="1277" w:type="dxa"/>
          </w:tcPr>
          <w:p w14:paraId="7B2F3AD9"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5DF17E15"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147ED129"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602ACA17"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r w:rsidR="005E73A3" w:rsidRPr="002E2C7F" w14:paraId="26925331" w14:textId="77777777">
        <w:trPr>
          <w:trHeight w:val="385"/>
        </w:trPr>
        <w:tc>
          <w:tcPr>
            <w:tcW w:w="1134" w:type="dxa"/>
            <w:vMerge/>
          </w:tcPr>
          <w:p w14:paraId="2B55B694" w14:textId="77777777" w:rsidR="005E73A3" w:rsidRPr="002E2C7F" w:rsidRDefault="005E73A3">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701" w:type="dxa"/>
            <w:vMerge/>
          </w:tcPr>
          <w:p w14:paraId="124A0B3C" w14:textId="77777777" w:rsidR="005E73A3" w:rsidRPr="002E2C7F" w:rsidRDefault="005E73A3">
            <w:pPr>
              <w:tabs>
                <w:tab w:val="left" w:pos="567"/>
              </w:tabs>
              <w:spacing w:beforeLines="20" w:before="48" w:afterLines="20" w:after="48" w:line="264" w:lineRule="auto"/>
              <w:rPr>
                <w:rFonts w:ascii="Times New Roman" w:hAnsi="Times New Roman" w:cs="Times New Roman"/>
                <w:color w:val="000000" w:themeColor="text1"/>
                <w:sz w:val="24"/>
                <w:szCs w:val="24"/>
                <w:lang w:val="vi-VN" w:eastAsia="vi-VN" w:bidi="vi-VN"/>
              </w:rPr>
            </w:pPr>
          </w:p>
        </w:tc>
        <w:tc>
          <w:tcPr>
            <w:tcW w:w="7371" w:type="dxa"/>
          </w:tcPr>
          <w:p w14:paraId="3D9DAA81" w14:textId="77777777" w:rsidR="005E73A3" w:rsidRPr="002E2C7F" w:rsidRDefault="00000000">
            <w:pPr>
              <w:spacing w:after="0" w:line="240" w:lineRule="auto"/>
              <w:jc w:val="both"/>
              <w:rPr>
                <w:rFonts w:ascii="Times New Roman" w:hAnsi="Times New Roman" w:cs="Times New Roman"/>
                <w:sz w:val="24"/>
                <w:szCs w:val="24"/>
              </w:rPr>
            </w:pPr>
            <w:r w:rsidRPr="002E2C7F">
              <w:rPr>
                <w:rFonts w:ascii="Times New Roman" w:hAnsi="Times New Roman" w:cs="Times New Roman"/>
                <w:sz w:val="24"/>
                <w:szCs w:val="24"/>
              </w:rPr>
              <w:t>- Vận dụng giải quyết các ví dụ thực tế về dao động tắt dần.</w:t>
            </w:r>
          </w:p>
          <w:p w14:paraId="64A2E90F"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lang w:eastAsia="vi-VN"/>
              </w:rPr>
            </w:pPr>
          </w:p>
        </w:tc>
        <w:tc>
          <w:tcPr>
            <w:tcW w:w="1277" w:type="dxa"/>
          </w:tcPr>
          <w:p w14:paraId="58D3C841"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6" w:type="dxa"/>
          </w:tcPr>
          <w:p w14:paraId="4FB63D5B"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275" w:type="dxa"/>
          </w:tcPr>
          <w:p w14:paraId="1D5C9A70" w14:textId="77777777"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c>
          <w:tcPr>
            <w:tcW w:w="1418" w:type="dxa"/>
          </w:tcPr>
          <w:p w14:paraId="049D6E04" w14:textId="02198A2B" w:rsidR="005E73A3" w:rsidRPr="002E2C7F" w:rsidRDefault="005E73A3">
            <w:pPr>
              <w:tabs>
                <w:tab w:val="left" w:pos="567"/>
              </w:tabs>
              <w:spacing w:beforeLines="20" w:before="48" w:afterLines="20" w:after="48" w:line="264" w:lineRule="auto"/>
              <w:jc w:val="both"/>
              <w:rPr>
                <w:rFonts w:ascii="Times New Roman" w:hAnsi="Times New Roman" w:cs="Times New Roman"/>
                <w:b/>
                <w:bCs/>
                <w:color w:val="000000" w:themeColor="text1"/>
                <w:sz w:val="24"/>
                <w:szCs w:val="24"/>
              </w:rPr>
            </w:pPr>
          </w:p>
        </w:tc>
      </w:tr>
    </w:tbl>
    <w:tbl>
      <w:tblPr>
        <w:tblStyle w:val="LiBang1"/>
        <w:tblW w:w="15452" w:type="dxa"/>
        <w:tblInd w:w="-431" w:type="dxa"/>
        <w:tblLayout w:type="fixed"/>
        <w:tblLook w:val="04A0" w:firstRow="1" w:lastRow="0" w:firstColumn="1" w:lastColumn="0" w:noHBand="0" w:noVBand="1"/>
      </w:tblPr>
      <w:tblGrid>
        <w:gridCol w:w="1135"/>
        <w:gridCol w:w="1701"/>
        <w:gridCol w:w="7371"/>
        <w:gridCol w:w="1276"/>
        <w:gridCol w:w="1276"/>
        <w:gridCol w:w="1275"/>
        <w:gridCol w:w="1418"/>
      </w:tblGrid>
      <w:tr w:rsidR="008B41C5" w:rsidRPr="002E2C7F" w14:paraId="699A7BC1" w14:textId="77777777" w:rsidTr="004B7F02">
        <w:tc>
          <w:tcPr>
            <w:tcW w:w="1135" w:type="dxa"/>
            <w:vMerge w:val="restart"/>
          </w:tcPr>
          <w:p w14:paraId="64C395BF" w14:textId="77777777" w:rsidR="008B41C5" w:rsidRPr="002E2C7F" w:rsidRDefault="008B41C5" w:rsidP="000344DD">
            <w:pPr>
              <w:pStyle w:val="Tablecaption"/>
              <w:rPr>
                <w:b/>
                <w:bCs/>
                <w:i/>
                <w:iCs/>
                <w:color w:val="000000" w:themeColor="text1"/>
                <w:sz w:val="24"/>
                <w:szCs w:val="24"/>
              </w:rPr>
            </w:pPr>
          </w:p>
          <w:p w14:paraId="0EDB2B26" w14:textId="3E54B307" w:rsidR="008B41C5" w:rsidRPr="002E2C7F" w:rsidRDefault="008B41C5" w:rsidP="000344DD">
            <w:pPr>
              <w:pStyle w:val="Tablecaption"/>
              <w:rPr>
                <w:b/>
                <w:bCs/>
                <w:i/>
                <w:iCs/>
                <w:color w:val="000000" w:themeColor="text1"/>
                <w:sz w:val="24"/>
                <w:szCs w:val="24"/>
              </w:rPr>
            </w:pPr>
            <w:r w:rsidRPr="002E2C7F">
              <w:rPr>
                <w:b/>
                <w:bCs/>
                <w:iCs/>
                <w:color w:val="000000" w:themeColor="text1"/>
                <w:sz w:val="24"/>
                <w:szCs w:val="24"/>
              </w:rPr>
              <w:t>Sóng</w:t>
            </w:r>
          </w:p>
        </w:tc>
        <w:tc>
          <w:tcPr>
            <w:tcW w:w="1701" w:type="dxa"/>
            <w:vMerge w:val="restart"/>
          </w:tcPr>
          <w:p w14:paraId="7653BEB8" w14:textId="77777777" w:rsidR="008B41C5" w:rsidRPr="002E2C7F" w:rsidRDefault="008B41C5" w:rsidP="000344DD">
            <w:pPr>
              <w:pStyle w:val="Other0"/>
              <w:jc w:val="center"/>
              <w:rPr>
                <w:rFonts w:ascii="Times New Roman" w:hAnsi="Times New Roman"/>
                <w:color w:val="000000" w:themeColor="text1"/>
                <w:sz w:val="24"/>
                <w:szCs w:val="24"/>
              </w:rPr>
            </w:pPr>
          </w:p>
          <w:p w14:paraId="09130A35" w14:textId="05C8900F"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r w:rsidRPr="002E2C7F">
              <w:rPr>
                <w:rFonts w:ascii="Times New Roman" w:hAnsi="Times New Roman"/>
                <w:color w:val="000000" w:themeColor="text1"/>
                <w:sz w:val="24"/>
                <w:szCs w:val="24"/>
              </w:rPr>
              <w:t>1. Mô tả sóng</w:t>
            </w:r>
          </w:p>
        </w:tc>
        <w:tc>
          <w:tcPr>
            <w:tcW w:w="7371" w:type="dxa"/>
          </w:tcPr>
          <w:p w14:paraId="3A7B3C9D" w14:textId="6D7EC39C"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Nhận biết:</w:t>
            </w:r>
          </w:p>
        </w:tc>
        <w:tc>
          <w:tcPr>
            <w:tcW w:w="1276" w:type="dxa"/>
          </w:tcPr>
          <w:p w14:paraId="24D13711"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093A4D76"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1CBA69E2"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367CB78D"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019C8AA0" w14:textId="77777777" w:rsidTr="004B7F02">
        <w:tc>
          <w:tcPr>
            <w:tcW w:w="1135" w:type="dxa"/>
            <w:vMerge/>
          </w:tcPr>
          <w:p w14:paraId="5ADBEA6E" w14:textId="77777777" w:rsidR="008B41C5" w:rsidRPr="002E2C7F" w:rsidRDefault="008B41C5" w:rsidP="000344DD">
            <w:pPr>
              <w:pStyle w:val="Tablecaption"/>
              <w:rPr>
                <w:b/>
                <w:bCs/>
                <w:i/>
                <w:iCs/>
                <w:color w:val="000000" w:themeColor="text1"/>
                <w:sz w:val="24"/>
                <w:szCs w:val="24"/>
              </w:rPr>
            </w:pPr>
          </w:p>
        </w:tc>
        <w:tc>
          <w:tcPr>
            <w:tcW w:w="1701" w:type="dxa"/>
            <w:vMerge/>
          </w:tcPr>
          <w:p w14:paraId="41BD6703" w14:textId="77777777" w:rsidR="008B41C5" w:rsidRPr="002E2C7F" w:rsidRDefault="008B41C5" w:rsidP="000344DD">
            <w:pPr>
              <w:pStyle w:val="Other0"/>
              <w:jc w:val="center"/>
              <w:rPr>
                <w:rFonts w:ascii="Times New Roman" w:hAnsi="Times New Roman"/>
                <w:color w:val="000000" w:themeColor="text1"/>
                <w:sz w:val="24"/>
                <w:szCs w:val="24"/>
              </w:rPr>
            </w:pPr>
          </w:p>
        </w:tc>
        <w:tc>
          <w:tcPr>
            <w:tcW w:w="7371" w:type="dxa"/>
          </w:tcPr>
          <w:p w14:paraId="1A25AAE5" w14:textId="6F2159EB" w:rsidR="008B41C5"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color w:val="000000" w:themeColor="text1"/>
                <w:sz w:val="24"/>
                <w:szCs w:val="24"/>
              </w:rPr>
              <w:t>Các</w:t>
            </w:r>
            <w:r w:rsidRPr="002E2C7F">
              <w:rPr>
                <w:rFonts w:ascii="Times New Roman" w:hAnsi="Times New Roman"/>
                <w:color w:val="000000" w:themeColor="text1"/>
                <w:sz w:val="24"/>
                <w:szCs w:val="24"/>
                <w:lang w:val="vi-VN"/>
              </w:rPr>
              <w:t xml:space="preserve"> </w:t>
            </w:r>
            <w:r w:rsidRPr="002E2C7F">
              <w:rPr>
                <w:rFonts w:ascii="Times New Roman" w:hAnsi="Times New Roman"/>
                <w:color w:val="000000" w:themeColor="text1"/>
                <w:sz w:val="24"/>
                <w:szCs w:val="24"/>
              </w:rPr>
              <w:t>khái niệm</w:t>
            </w:r>
            <w:r w:rsidRPr="002E2C7F">
              <w:rPr>
                <w:rFonts w:ascii="Times New Roman" w:hAnsi="Times New Roman"/>
                <w:color w:val="000000" w:themeColor="text1"/>
                <w:sz w:val="24"/>
                <w:szCs w:val="24"/>
                <w:lang w:val="vi-VN"/>
              </w:rPr>
              <w:t xml:space="preserve">: </w:t>
            </w:r>
            <w:r w:rsidRPr="002E2C7F">
              <w:rPr>
                <w:rFonts w:ascii="Times New Roman" w:hAnsi="Times New Roman"/>
                <w:color w:val="000000" w:themeColor="text1"/>
                <w:sz w:val="24"/>
                <w:szCs w:val="24"/>
              </w:rPr>
              <w:t xml:space="preserve"> bước sóng, biên độ, tần số, tốc độ và cường độ sóng.</w:t>
            </w:r>
          </w:p>
        </w:tc>
        <w:tc>
          <w:tcPr>
            <w:tcW w:w="1276" w:type="dxa"/>
          </w:tcPr>
          <w:p w14:paraId="3219CDA3" w14:textId="2EDA14A6" w:rsidR="008B41C5"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C5</w:t>
            </w:r>
          </w:p>
        </w:tc>
        <w:tc>
          <w:tcPr>
            <w:tcW w:w="1276" w:type="dxa"/>
          </w:tcPr>
          <w:p w14:paraId="22F2B3C5"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53E73FF7"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698DD7C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46944DDF" w14:textId="77777777" w:rsidTr="004B7F02">
        <w:tc>
          <w:tcPr>
            <w:tcW w:w="1135" w:type="dxa"/>
            <w:vMerge/>
          </w:tcPr>
          <w:p w14:paraId="4D913E56" w14:textId="1B1737C7" w:rsidR="008B41C5" w:rsidRPr="002E2C7F" w:rsidRDefault="008B41C5" w:rsidP="000344DD">
            <w:pPr>
              <w:pStyle w:val="Tablecaption"/>
              <w:rPr>
                <w:b/>
                <w:bCs/>
                <w:iCs/>
                <w:color w:val="000000" w:themeColor="text1"/>
                <w:sz w:val="24"/>
                <w:szCs w:val="24"/>
              </w:rPr>
            </w:pPr>
          </w:p>
        </w:tc>
        <w:tc>
          <w:tcPr>
            <w:tcW w:w="1701" w:type="dxa"/>
            <w:vMerge/>
          </w:tcPr>
          <w:p w14:paraId="2B7AB4F4" w14:textId="7C44CC04"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1D7CCBEF"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Thông hiểu:</w:t>
            </w:r>
          </w:p>
        </w:tc>
        <w:tc>
          <w:tcPr>
            <w:tcW w:w="1276" w:type="dxa"/>
          </w:tcPr>
          <w:p w14:paraId="57A85AC0"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70AE6A2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6E2BB51B"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1DCFC3B9"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1498F1DC" w14:textId="77777777" w:rsidTr="004B7F02">
        <w:tc>
          <w:tcPr>
            <w:tcW w:w="1135" w:type="dxa"/>
            <w:vMerge/>
          </w:tcPr>
          <w:p w14:paraId="427C50A8"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362F2568"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49BAE19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color w:val="000000" w:themeColor="text1"/>
                <w:sz w:val="24"/>
                <w:szCs w:val="24"/>
              </w:rPr>
              <w:t>- Từ đồ thị độ dịch chuyển - khoảng cách (tạo ra bằng thí nghiệm, hoặc hình vẽ cho trước), mô tả được sóng qua các khái niệm bước sóng, biên độ, tần số, tốc độ và cường độ sóng.</w:t>
            </w:r>
          </w:p>
        </w:tc>
        <w:tc>
          <w:tcPr>
            <w:tcW w:w="1276" w:type="dxa"/>
          </w:tcPr>
          <w:p w14:paraId="216D63C1" w14:textId="3587F87D" w:rsidR="008B41C5"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sidRPr="002E2C7F">
              <w:rPr>
                <w:rFonts w:ascii="Times New Roman" w:hAnsi="Times New Roman"/>
                <w:b/>
                <w:color w:val="000000" w:themeColor="text1"/>
                <w:sz w:val="24"/>
                <w:szCs w:val="24"/>
              </w:rPr>
              <w:t>C6</w:t>
            </w:r>
          </w:p>
        </w:tc>
        <w:tc>
          <w:tcPr>
            <w:tcW w:w="1276" w:type="dxa"/>
          </w:tcPr>
          <w:p w14:paraId="7C98AD4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083CE95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23D09961"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386AE786" w14:textId="77777777" w:rsidTr="004B7F02">
        <w:tc>
          <w:tcPr>
            <w:tcW w:w="1135" w:type="dxa"/>
            <w:vMerge/>
          </w:tcPr>
          <w:p w14:paraId="4A8353AC"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2B2DC3A7"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15B7B32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color w:val="000000" w:themeColor="text1"/>
                <w:sz w:val="24"/>
                <w:szCs w:val="24"/>
              </w:rPr>
              <w:t>- Từ định nghĩa của vận tốc, tần số và bước sóng, rút ra được biểu thức v = λf.</w:t>
            </w:r>
          </w:p>
        </w:tc>
        <w:tc>
          <w:tcPr>
            <w:tcW w:w="1276" w:type="dxa"/>
          </w:tcPr>
          <w:p w14:paraId="43610F66" w14:textId="15CC95D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p>
        </w:tc>
        <w:tc>
          <w:tcPr>
            <w:tcW w:w="1276" w:type="dxa"/>
          </w:tcPr>
          <w:p w14:paraId="7D989E4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62FD3561"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26F5A295" w14:textId="6C2B7922" w:rsidR="008B41C5" w:rsidRPr="002E2C7F" w:rsidRDefault="004240D5"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C1</w:t>
            </w:r>
          </w:p>
        </w:tc>
      </w:tr>
      <w:tr w:rsidR="008B41C5" w:rsidRPr="002E2C7F" w14:paraId="56CC304D" w14:textId="77777777" w:rsidTr="004B7F02">
        <w:tc>
          <w:tcPr>
            <w:tcW w:w="1135" w:type="dxa"/>
            <w:vMerge/>
          </w:tcPr>
          <w:p w14:paraId="7840DEC3"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6BAECBEF"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2BD27BA6"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sidRPr="002E2C7F">
              <w:rPr>
                <w:rFonts w:ascii="Times New Roman" w:hAnsi="Times New Roman"/>
                <w:color w:val="000000" w:themeColor="text1"/>
                <w:sz w:val="24"/>
                <w:szCs w:val="24"/>
              </w:rPr>
              <w:t>- Nêu được ví dụ chứng tỏ sóng truyền năng lượng.</w:t>
            </w:r>
          </w:p>
        </w:tc>
        <w:tc>
          <w:tcPr>
            <w:tcW w:w="1276" w:type="dxa"/>
          </w:tcPr>
          <w:p w14:paraId="44DE5177"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1FE82AF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28C5B67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3F63140"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7D8150FE" w14:textId="77777777" w:rsidTr="004B7F02">
        <w:tc>
          <w:tcPr>
            <w:tcW w:w="1135" w:type="dxa"/>
            <w:vMerge/>
          </w:tcPr>
          <w:p w14:paraId="7265E1D2"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49952C0D"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7AC7C4D0"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sidRPr="002E2C7F">
              <w:rPr>
                <w:rFonts w:ascii="Times New Roman" w:hAnsi="Times New Roman"/>
                <w:b/>
                <w:color w:val="000000" w:themeColor="text1"/>
                <w:sz w:val="24"/>
                <w:szCs w:val="24"/>
              </w:rPr>
              <w:t>Vận dụng:</w:t>
            </w:r>
          </w:p>
        </w:tc>
        <w:tc>
          <w:tcPr>
            <w:tcW w:w="1276" w:type="dxa"/>
          </w:tcPr>
          <w:p w14:paraId="5CD6547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2572A76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3A8CFC46"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DB6EBCF"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3F0913B8" w14:textId="77777777" w:rsidTr="004B7F02">
        <w:tc>
          <w:tcPr>
            <w:tcW w:w="1135" w:type="dxa"/>
            <w:vMerge/>
          </w:tcPr>
          <w:p w14:paraId="650D1695"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42284B23"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1ED764F8"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sidRPr="002E2C7F">
              <w:rPr>
                <w:rFonts w:ascii="Times New Roman" w:hAnsi="Times New Roman"/>
                <w:color w:val="000000" w:themeColor="text1"/>
                <w:sz w:val="24"/>
                <w:szCs w:val="24"/>
              </w:rPr>
              <w:t>- Vận dụng được biểu thức v = λf.</w:t>
            </w:r>
          </w:p>
        </w:tc>
        <w:tc>
          <w:tcPr>
            <w:tcW w:w="1276" w:type="dxa"/>
          </w:tcPr>
          <w:p w14:paraId="48493D1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3CBA2BC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4D2EF5AB"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1D9382AE"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64A4B3C2" w14:textId="77777777" w:rsidTr="004B7F02">
        <w:tc>
          <w:tcPr>
            <w:tcW w:w="1135" w:type="dxa"/>
            <w:vMerge/>
          </w:tcPr>
          <w:p w14:paraId="5A4650C2"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5695174A"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30AB528B"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color w:val="000000" w:themeColor="text1"/>
                <w:sz w:val="24"/>
                <w:szCs w:val="24"/>
              </w:rPr>
              <w:t>- Sử dụng mô hình sóng giải thích được một số tính chất đơn giản của âm thanh và ánh sáng.</w:t>
            </w:r>
          </w:p>
        </w:tc>
        <w:tc>
          <w:tcPr>
            <w:tcW w:w="1276" w:type="dxa"/>
          </w:tcPr>
          <w:p w14:paraId="378A5E1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52493A2D"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5E49C0A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E711E50"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455E4692" w14:textId="77777777" w:rsidTr="004B7F02">
        <w:tc>
          <w:tcPr>
            <w:tcW w:w="1135" w:type="dxa"/>
            <w:vMerge/>
          </w:tcPr>
          <w:p w14:paraId="1D910B5F"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606DF295"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75002B5F"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Vận dụng cao:</w:t>
            </w:r>
          </w:p>
        </w:tc>
        <w:tc>
          <w:tcPr>
            <w:tcW w:w="1276" w:type="dxa"/>
          </w:tcPr>
          <w:p w14:paraId="228CD546"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0FDE985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698777D4"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0D0CF6A1"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7C1A733D" w14:textId="77777777" w:rsidTr="004B7F02">
        <w:tc>
          <w:tcPr>
            <w:tcW w:w="1135" w:type="dxa"/>
            <w:vMerge/>
          </w:tcPr>
          <w:p w14:paraId="4CC61ED6"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6799E2BD"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159C5530"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sidRPr="002E2C7F">
              <w:rPr>
                <w:rFonts w:ascii="Times New Roman" w:hAnsi="Times New Roman"/>
                <w:color w:val="000000" w:themeColor="text1"/>
                <w:sz w:val="24"/>
                <w:szCs w:val="24"/>
              </w:rPr>
              <w:t>- Thực hiện thí nghiệm (hoặc sử dụng tài liệu đa phương tiện), thảo luận để nêu được mối liên hệ các đại lượng đặc trưng của sóng với các đại lượng đặc trưng cho dao động của phần tử môi trường.</w:t>
            </w:r>
          </w:p>
        </w:tc>
        <w:tc>
          <w:tcPr>
            <w:tcW w:w="1276" w:type="dxa"/>
          </w:tcPr>
          <w:p w14:paraId="297CD4D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34FD79F2"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7B3C03D7"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86C4185"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EE7DEC" w:rsidRPr="002E2C7F" w14:paraId="4C0DE84F" w14:textId="77777777" w:rsidTr="004B7F02">
        <w:tc>
          <w:tcPr>
            <w:tcW w:w="1135" w:type="dxa"/>
            <w:vMerge/>
          </w:tcPr>
          <w:p w14:paraId="007CC316" w14:textId="77777777" w:rsidR="00EE7DEC" w:rsidRPr="002E2C7F" w:rsidRDefault="00EE7DEC"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val="restart"/>
          </w:tcPr>
          <w:p w14:paraId="7B77DA67" w14:textId="77777777" w:rsidR="00EE7DEC" w:rsidRPr="002E2C7F" w:rsidRDefault="00EE7DEC" w:rsidP="000344DD">
            <w:pPr>
              <w:tabs>
                <w:tab w:val="left" w:pos="567"/>
              </w:tabs>
              <w:spacing w:beforeLines="20" w:before="48" w:afterLines="20" w:after="48" w:line="264" w:lineRule="auto"/>
              <w:rPr>
                <w:rFonts w:ascii="Times New Roman" w:hAnsi="Times New Roman"/>
                <w:color w:val="000000" w:themeColor="text1"/>
                <w:sz w:val="24"/>
                <w:szCs w:val="24"/>
              </w:rPr>
            </w:pPr>
            <w:r w:rsidRPr="002E2C7F">
              <w:rPr>
                <w:rFonts w:ascii="Times New Roman" w:hAnsi="Times New Roman"/>
                <w:color w:val="000000" w:themeColor="text1"/>
                <w:sz w:val="24"/>
                <w:szCs w:val="24"/>
              </w:rPr>
              <w:t>2. Sóng dọc và sóng ngang</w:t>
            </w:r>
          </w:p>
          <w:p w14:paraId="4D54D20C" w14:textId="77777777" w:rsidR="00EE7DEC" w:rsidRPr="002E2C7F" w:rsidRDefault="00EE7DEC"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4A0AF2E6" w14:textId="7B607058"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Nhận biết:</w:t>
            </w:r>
          </w:p>
        </w:tc>
        <w:tc>
          <w:tcPr>
            <w:tcW w:w="1276" w:type="dxa"/>
          </w:tcPr>
          <w:p w14:paraId="21152D02"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446C7C32"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10E5552C"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90125A4"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EE7DEC" w:rsidRPr="002E2C7F" w14:paraId="07A43365" w14:textId="77777777" w:rsidTr="004B7F02">
        <w:tc>
          <w:tcPr>
            <w:tcW w:w="1135" w:type="dxa"/>
            <w:vMerge/>
          </w:tcPr>
          <w:p w14:paraId="490E86D7" w14:textId="77777777" w:rsidR="00EE7DEC" w:rsidRPr="002E2C7F" w:rsidRDefault="00EE7DEC"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4D57C603" w14:textId="77777777" w:rsidR="00EE7DEC" w:rsidRPr="002E2C7F" w:rsidRDefault="00EE7DEC"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3B544E1C" w14:textId="5F10AC5C"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color w:val="000000" w:themeColor="text1"/>
                <w:sz w:val="24"/>
                <w:szCs w:val="24"/>
              </w:rPr>
              <w:t>- Quan sát hình ảnh về chuyển động của phần tử môi trường, nhận</w:t>
            </w:r>
            <w:r w:rsidRPr="002E2C7F">
              <w:rPr>
                <w:rFonts w:ascii="Times New Roman" w:hAnsi="Times New Roman"/>
                <w:color w:val="000000" w:themeColor="text1"/>
                <w:sz w:val="24"/>
                <w:szCs w:val="24"/>
                <w:lang w:val="vi-VN"/>
              </w:rPr>
              <w:t xml:space="preserve"> biết </w:t>
            </w:r>
            <w:r w:rsidRPr="002E2C7F">
              <w:rPr>
                <w:rFonts w:ascii="Times New Roman" w:hAnsi="Times New Roman"/>
                <w:color w:val="000000" w:themeColor="text1"/>
                <w:sz w:val="24"/>
                <w:szCs w:val="24"/>
              </w:rPr>
              <w:t xml:space="preserve"> được sóng dọc và sóng ngang.</w:t>
            </w:r>
          </w:p>
        </w:tc>
        <w:tc>
          <w:tcPr>
            <w:tcW w:w="1276" w:type="dxa"/>
          </w:tcPr>
          <w:p w14:paraId="2C456D07" w14:textId="320ED4AD"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C7</w:t>
            </w:r>
          </w:p>
        </w:tc>
        <w:tc>
          <w:tcPr>
            <w:tcW w:w="1276" w:type="dxa"/>
          </w:tcPr>
          <w:p w14:paraId="7E746BBF"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53568628"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39658B77"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EE7DEC" w:rsidRPr="002E2C7F" w14:paraId="0E1F823F" w14:textId="77777777" w:rsidTr="004B7F02">
        <w:tc>
          <w:tcPr>
            <w:tcW w:w="1135" w:type="dxa"/>
            <w:vMerge/>
          </w:tcPr>
          <w:p w14:paraId="1DC3E8E4" w14:textId="77777777" w:rsidR="00EE7DEC" w:rsidRPr="002E2C7F" w:rsidRDefault="00EE7DEC"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0DC11B3F" w14:textId="77777777" w:rsidR="00EE7DEC" w:rsidRPr="002E2C7F" w:rsidRDefault="00EE7DEC"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443EF9A8"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Thông hiểu:</w:t>
            </w:r>
          </w:p>
        </w:tc>
        <w:tc>
          <w:tcPr>
            <w:tcW w:w="1276" w:type="dxa"/>
          </w:tcPr>
          <w:p w14:paraId="3EFC7D98"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776B08B5"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6039F573"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2A8A139F"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EE7DEC" w:rsidRPr="002E2C7F" w14:paraId="73EB3CCE" w14:textId="77777777" w:rsidTr="004B7F02">
        <w:tc>
          <w:tcPr>
            <w:tcW w:w="1135" w:type="dxa"/>
            <w:vMerge/>
          </w:tcPr>
          <w:p w14:paraId="69D4694D" w14:textId="77777777" w:rsidR="00EE7DEC" w:rsidRPr="002E2C7F" w:rsidRDefault="00EE7DEC"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14D89494" w14:textId="77777777" w:rsidR="00EE7DEC" w:rsidRPr="002E2C7F" w:rsidRDefault="00EE7DEC"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53C8B0EE"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color w:val="000000" w:themeColor="text1"/>
                <w:sz w:val="24"/>
                <w:szCs w:val="24"/>
              </w:rPr>
              <w:t>- Quan sát hình ảnh (hoặc tài liệu đa phương tiện) về chuyển động của phần tử môi trường, thảo luận để so sánh được sóng dọc và sóng ngang.</w:t>
            </w:r>
          </w:p>
        </w:tc>
        <w:tc>
          <w:tcPr>
            <w:tcW w:w="1276" w:type="dxa"/>
          </w:tcPr>
          <w:p w14:paraId="55387905" w14:textId="3EACE38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p>
        </w:tc>
        <w:tc>
          <w:tcPr>
            <w:tcW w:w="1276" w:type="dxa"/>
          </w:tcPr>
          <w:p w14:paraId="7287977F"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56CBC571"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626265E0"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EE7DEC" w:rsidRPr="002E2C7F" w14:paraId="0DC4253A" w14:textId="77777777" w:rsidTr="004B7F02">
        <w:tc>
          <w:tcPr>
            <w:tcW w:w="1135" w:type="dxa"/>
            <w:vMerge/>
          </w:tcPr>
          <w:p w14:paraId="2288A366" w14:textId="77777777" w:rsidR="00EE7DEC" w:rsidRPr="002E2C7F" w:rsidRDefault="00EE7DEC"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6EF13D91" w14:textId="77777777" w:rsidR="00EE7DEC" w:rsidRPr="002E2C7F" w:rsidRDefault="00EE7DEC"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37D3E8C0"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Vận dụng:</w:t>
            </w:r>
          </w:p>
        </w:tc>
        <w:tc>
          <w:tcPr>
            <w:tcW w:w="1276" w:type="dxa"/>
          </w:tcPr>
          <w:p w14:paraId="5794D801"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042F786E"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2C2BD42D"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28778F60"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EE7DEC" w:rsidRPr="002E2C7F" w14:paraId="0ED292C4" w14:textId="77777777" w:rsidTr="004B7F02">
        <w:tc>
          <w:tcPr>
            <w:tcW w:w="1135" w:type="dxa"/>
            <w:vMerge/>
          </w:tcPr>
          <w:p w14:paraId="38D4E342" w14:textId="77777777" w:rsidR="00EE7DEC" w:rsidRPr="002E2C7F" w:rsidRDefault="00EE7DEC"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5A1F35DD" w14:textId="77777777" w:rsidR="00EE7DEC" w:rsidRPr="002E2C7F" w:rsidRDefault="00EE7DEC"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7A6245C9" w14:textId="77777777" w:rsidR="00EE7DEC" w:rsidRPr="002E2C7F" w:rsidRDefault="00EE7DEC" w:rsidP="000344DD">
            <w:pPr>
              <w:tabs>
                <w:tab w:val="left" w:pos="567"/>
              </w:tabs>
              <w:spacing w:beforeLines="20" w:before="48" w:afterLines="20" w:after="48" w:line="264" w:lineRule="auto"/>
              <w:jc w:val="both"/>
              <w:rPr>
                <w:rFonts w:ascii="Times New Roman" w:hAnsi="Times New Roman"/>
                <w:color w:val="000000" w:themeColor="text1"/>
                <w:sz w:val="24"/>
                <w:szCs w:val="24"/>
                <w:lang w:eastAsia="vi-VN" w:bidi="vi-VN"/>
              </w:rPr>
            </w:pPr>
            <w:r w:rsidRPr="002E2C7F">
              <w:rPr>
                <w:rFonts w:ascii="Times New Roman" w:hAnsi="Times New Roman"/>
                <w:color w:val="000000" w:themeColor="text1"/>
                <w:sz w:val="24"/>
                <w:szCs w:val="24"/>
              </w:rPr>
              <w:t>- Thảo luận để thiết kế phương án hoặc lựa chọn phương án và thực hiện phương án, đo được tần số của sóng âm bằng dao động kí hoặc dụng cụ thực hành.</w:t>
            </w:r>
          </w:p>
        </w:tc>
        <w:tc>
          <w:tcPr>
            <w:tcW w:w="1276" w:type="dxa"/>
          </w:tcPr>
          <w:p w14:paraId="271C1C71"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7C7BEE98"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397D2B5D"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11F5693A"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5ECFCE9A" w14:textId="77777777" w:rsidTr="004B7F02">
        <w:tc>
          <w:tcPr>
            <w:tcW w:w="1135" w:type="dxa"/>
            <w:vMerge/>
          </w:tcPr>
          <w:p w14:paraId="3F5521A0"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val="restart"/>
          </w:tcPr>
          <w:p w14:paraId="3FF7C859"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r w:rsidRPr="002E2C7F">
              <w:rPr>
                <w:rFonts w:ascii="Times New Roman" w:hAnsi="Times New Roman"/>
                <w:color w:val="000000" w:themeColor="text1"/>
                <w:sz w:val="24"/>
                <w:szCs w:val="24"/>
              </w:rPr>
              <w:t>3. Sóng điện từ</w:t>
            </w:r>
          </w:p>
        </w:tc>
        <w:tc>
          <w:tcPr>
            <w:tcW w:w="7371" w:type="dxa"/>
          </w:tcPr>
          <w:p w14:paraId="1FCDD447"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b/>
                <w:color w:val="000000" w:themeColor="text1"/>
                <w:sz w:val="24"/>
                <w:szCs w:val="24"/>
              </w:rPr>
              <w:t>Nhận biết:</w:t>
            </w:r>
          </w:p>
        </w:tc>
        <w:tc>
          <w:tcPr>
            <w:tcW w:w="1276" w:type="dxa"/>
          </w:tcPr>
          <w:p w14:paraId="36556862"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0592411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56D889E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C2FBF6E"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16792C99" w14:textId="77777777" w:rsidTr="004B7F02">
        <w:tc>
          <w:tcPr>
            <w:tcW w:w="1135" w:type="dxa"/>
            <w:vMerge/>
          </w:tcPr>
          <w:p w14:paraId="6535DC82"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5E595D03"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25522A9C"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Nêu được trong chân không, tất cả các sóng điện từ đều truyền với cùng tốc độ.</w:t>
            </w:r>
          </w:p>
        </w:tc>
        <w:tc>
          <w:tcPr>
            <w:tcW w:w="1276" w:type="dxa"/>
          </w:tcPr>
          <w:p w14:paraId="5C397970" w14:textId="27B49990" w:rsidR="008B41C5"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sidRPr="002E2C7F">
              <w:rPr>
                <w:rFonts w:ascii="Times New Roman" w:hAnsi="Times New Roman"/>
                <w:b/>
                <w:color w:val="000000" w:themeColor="text1"/>
                <w:sz w:val="24"/>
                <w:szCs w:val="24"/>
              </w:rPr>
              <w:t>C8</w:t>
            </w:r>
          </w:p>
        </w:tc>
        <w:tc>
          <w:tcPr>
            <w:tcW w:w="1276" w:type="dxa"/>
          </w:tcPr>
          <w:p w14:paraId="23F4A491"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7B5A1135"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95329D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6C6EF9DD" w14:textId="77777777" w:rsidTr="004B7F02">
        <w:tc>
          <w:tcPr>
            <w:tcW w:w="1135" w:type="dxa"/>
            <w:vMerge/>
          </w:tcPr>
          <w:p w14:paraId="41B096FD"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2E9D4499"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625D6F81"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Liệt kê được bậc độ lớn bước sóng của các bức xạ chủ yếu trong thang sóng điện từ.</w:t>
            </w:r>
          </w:p>
        </w:tc>
        <w:tc>
          <w:tcPr>
            <w:tcW w:w="1276" w:type="dxa"/>
          </w:tcPr>
          <w:p w14:paraId="358BA478" w14:textId="435EEAAB" w:rsidR="008B41C5"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sidRPr="002E2C7F">
              <w:rPr>
                <w:rFonts w:ascii="Times New Roman" w:hAnsi="Times New Roman"/>
                <w:b/>
                <w:color w:val="000000" w:themeColor="text1"/>
                <w:sz w:val="24"/>
                <w:szCs w:val="24"/>
              </w:rPr>
              <w:t>C9</w:t>
            </w:r>
          </w:p>
        </w:tc>
        <w:tc>
          <w:tcPr>
            <w:tcW w:w="1276" w:type="dxa"/>
          </w:tcPr>
          <w:p w14:paraId="49316C0E"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080B3479"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30E8C23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21E3FEB7" w14:textId="77777777" w:rsidTr="004B7F02">
        <w:tc>
          <w:tcPr>
            <w:tcW w:w="1135" w:type="dxa"/>
            <w:vMerge/>
          </w:tcPr>
          <w:p w14:paraId="78747D3B"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val="restart"/>
          </w:tcPr>
          <w:p w14:paraId="27F53AA5"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r w:rsidRPr="002E2C7F">
              <w:rPr>
                <w:rFonts w:ascii="Times New Roman" w:hAnsi="Times New Roman"/>
                <w:color w:val="000000" w:themeColor="text1"/>
                <w:sz w:val="24"/>
                <w:szCs w:val="24"/>
              </w:rPr>
              <w:t>4. Giao thoa sóng kết hợp</w:t>
            </w:r>
          </w:p>
        </w:tc>
        <w:tc>
          <w:tcPr>
            <w:tcW w:w="7371" w:type="dxa"/>
          </w:tcPr>
          <w:p w14:paraId="05D78950"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b/>
                <w:color w:val="000000" w:themeColor="text1"/>
                <w:sz w:val="24"/>
                <w:szCs w:val="24"/>
              </w:rPr>
              <w:t>Nhận biết:</w:t>
            </w:r>
          </w:p>
        </w:tc>
        <w:tc>
          <w:tcPr>
            <w:tcW w:w="1276" w:type="dxa"/>
          </w:tcPr>
          <w:p w14:paraId="38BB6C79"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093D3075"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0B78AB75"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2F566EC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1401A6D2" w14:textId="77777777" w:rsidTr="004B7F02">
        <w:tc>
          <w:tcPr>
            <w:tcW w:w="1135" w:type="dxa"/>
            <w:vMerge/>
          </w:tcPr>
          <w:p w14:paraId="42AF7E15"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6184D008"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3F2DAC08"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Nêu được các điều kiện cần thiết để quan sát được hệ vân giao thoa.</w:t>
            </w:r>
          </w:p>
        </w:tc>
        <w:tc>
          <w:tcPr>
            <w:tcW w:w="1276" w:type="dxa"/>
          </w:tcPr>
          <w:p w14:paraId="562D82AD" w14:textId="613E700E" w:rsidR="008B41C5"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sidRPr="002E2C7F">
              <w:rPr>
                <w:rFonts w:ascii="Times New Roman" w:hAnsi="Times New Roman"/>
                <w:b/>
                <w:color w:val="000000" w:themeColor="text1"/>
                <w:sz w:val="24"/>
                <w:szCs w:val="24"/>
              </w:rPr>
              <w:t>C10</w:t>
            </w:r>
          </w:p>
        </w:tc>
        <w:tc>
          <w:tcPr>
            <w:tcW w:w="1276" w:type="dxa"/>
          </w:tcPr>
          <w:p w14:paraId="2AFB0389"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7AC36CB1"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362DBEE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226474A5" w14:textId="77777777" w:rsidTr="004B7F02">
        <w:tc>
          <w:tcPr>
            <w:tcW w:w="1135" w:type="dxa"/>
            <w:vMerge/>
          </w:tcPr>
          <w:p w14:paraId="1E698648"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51513047"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32B5EF82"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b/>
                <w:color w:val="000000" w:themeColor="text1"/>
                <w:sz w:val="24"/>
                <w:szCs w:val="24"/>
              </w:rPr>
              <w:t>Thông hiểu:</w:t>
            </w:r>
          </w:p>
        </w:tc>
        <w:tc>
          <w:tcPr>
            <w:tcW w:w="1276" w:type="dxa"/>
          </w:tcPr>
          <w:p w14:paraId="08B20E4B"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31DB1256"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3C5B44D5"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146C862F"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EE7DEC" w:rsidRPr="002E2C7F" w14:paraId="254BAB75" w14:textId="77777777" w:rsidTr="004B7F02">
        <w:tc>
          <w:tcPr>
            <w:tcW w:w="1135" w:type="dxa"/>
            <w:vMerge/>
          </w:tcPr>
          <w:p w14:paraId="4D8585DA" w14:textId="77777777" w:rsidR="00EE7DEC" w:rsidRPr="002E2C7F" w:rsidRDefault="00EE7DEC"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166CEB8B" w14:textId="77777777" w:rsidR="00EE7DEC" w:rsidRPr="002E2C7F" w:rsidRDefault="00EE7DEC"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6B94E3D3" w14:textId="260926E0" w:rsidR="00EE7DEC" w:rsidRPr="002E2C7F" w:rsidRDefault="00EE7DEC" w:rsidP="000344DD">
            <w:pPr>
              <w:tabs>
                <w:tab w:val="left" w:pos="567"/>
              </w:tabs>
              <w:spacing w:beforeLines="20" w:before="48" w:afterLines="20" w:after="48" w:line="264" w:lineRule="auto"/>
              <w:jc w:val="both"/>
              <w:rPr>
                <w:rFonts w:ascii="Times New Roman" w:hAnsi="Times New Roman"/>
                <w:bCs/>
                <w:color w:val="000000" w:themeColor="text1"/>
                <w:sz w:val="24"/>
                <w:szCs w:val="24"/>
              </w:rPr>
            </w:pPr>
            <w:r w:rsidRPr="002E2C7F">
              <w:rPr>
                <w:rFonts w:ascii="Times New Roman" w:hAnsi="Times New Roman"/>
                <w:color w:val="000000" w:themeColor="text1"/>
                <w:sz w:val="24"/>
                <w:szCs w:val="24"/>
              </w:rPr>
              <w:t>Hiểu</w:t>
            </w:r>
            <w:r w:rsidRPr="002E2C7F">
              <w:rPr>
                <w:rFonts w:ascii="Times New Roman" w:hAnsi="Times New Roman"/>
                <w:color w:val="000000" w:themeColor="text1"/>
                <w:sz w:val="24"/>
                <w:szCs w:val="24"/>
                <w:lang w:val="vi-VN"/>
              </w:rPr>
              <w:t xml:space="preserve"> được </w:t>
            </w:r>
            <w:r w:rsidRPr="002E2C7F">
              <w:rPr>
                <w:rFonts w:ascii="Times New Roman" w:hAnsi="Times New Roman"/>
                <w:color w:val="000000" w:themeColor="text1"/>
                <w:sz w:val="24"/>
                <w:szCs w:val="24"/>
              </w:rPr>
              <w:t>các điều kiện cần thiết để quan sát được hệ vân giao thoa.</w:t>
            </w:r>
          </w:p>
        </w:tc>
        <w:tc>
          <w:tcPr>
            <w:tcW w:w="1276" w:type="dxa"/>
          </w:tcPr>
          <w:p w14:paraId="49F4F58F" w14:textId="76960875"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C11</w:t>
            </w:r>
          </w:p>
        </w:tc>
        <w:tc>
          <w:tcPr>
            <w:tcW w:w="1276" w:type="dxa"/>
          </w:tcPr>
          <w:p w14:paraId="557D5BF8"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453E1DF2" w14:textId="17FF187B" w:rsidR="00EE7DEC" w:rsidRPr="002E2C7F" w:rsidRDefault="004240D5"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sidRPr="002E2C7F">
              <w:rPr>
                <w:rFonts w:ascii="Times New Roman" w:hAnsi="Times New Roman"/>
                <w:b/>
                <w:color w:val="000000" w:themeColor="text1"/>
                <w:sz w:val="24"/>
                <w:szCs w:val="24"/>
              </w:rPr>
              <w:t>C2</w:t>
            </w:r>
            <w:r w:rsidRPr="002E2C7F">
              <w:rPr>
                <w:rFonts w:ascii="Times New Roman" w:hAnsi="Times New Roman"/>
                <w:b/>
                <w:color w:val="000000" w:themeColor="text1"/>
                <w:sz w:val="24"/>
                <w:szCs w:val="24"/>
                <w:lang w:val="vi-VN"/>
              </w:rPr>
              <w:t>,C3</w:t>
            </w:r>
          </w:p>
        </w:tc>
        <w:tc>
          <w:tcPr>
            <w:tcW w:w="1418" w:type="dxa"/>
          </w:tcPr>
          <w:p w14:paraId="7B0FB97B" w14:textId="77777777" w:rsidR="00EE7DEC"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49C143D8" w14:textId="77777777" w:rsidTr="004B7F02">
        <w:tc>
          <w:tcPr>
            <w:tcW w:w="1135" w:type="dxa"/>
            <w:vMerge/>
          </w:tcPr>
          <w:p w14:paraId="02DBA0EE"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3EB98CC6"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6F5A5841"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Thực hiện (hoặc mô tả) được thí nghiệm chứng minh sự giao thoa hai sóng kết hợp bằng dụng cụ thực hành sử dụng sóng nước (hoặc sóng ánh sáng).</w:t>
            </w:r>
          </w:p>
        </w:tc>
        <w:tc>
          <w:tcPr>
            <w:tcW w:w="1276" w:type="dxa"/>
          </w:tcPr>
          <w:p w14:paraId="77F89BA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1778B1E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0C4CFEF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00DD6D9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0CD09420" w14:textId="77777777" w:rsidTr="004B7F02">
        <w:tc>
          <w:tcPr>
            <w:tcW w:w="1135" w:type="dxa"/>
            <w:vMerge/>
          </w:tcPr>
          <w:p w14:paraId="16548C17"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448F0C65"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3EDB67D1"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b/>
                <w:color w:val="000000" w:themeColor="text1"/>
                <w:sz w:val="24"/>
                <w:szCs w:val="24"/>
              </w:rPr>
              <w:t>Vận dụng:</w:t>
            </w:r>
          </w:p>
        </w:tc>
        <w:tc>
          <w:tcPr>
            <w:tcW w:w="1276" w:type="dxa"/>
          </w:tcPr>
          <w:p w14:paraId="022A90B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35FDD95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66881F9F"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0F32040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7EA79716" w14:textId="77777777" w:rsidTr="004B7F02">
        <w:tc>
          <w:tcPr>
            <w:tcW w:w="1135" w:type="dxa"/>
            <w:vMerge/>
          </w:tcPr>
          <w:p w14:paraId="38CF4978"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03426321"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24E196FF"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Phân tích, đánh giá kết quả thu được từ thí nghiệm, nêu được các điều kiện cần thiết để quan sát được hệ vân giao thoa.</w:t>
            </w:r>
          </w:p>
        </w:tc>
        <w:tc>
          <w:tcPr>
            <w:tcW w:w="1276" w:type="dxa"/>
          </w:tcPr>
          <w:p w14:paraId="7D6A7C5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7931264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6D96DB7E"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F6F5F4B"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2B271790" w14:textId="77777777" w:rsidTr="004B7F02">
        <w:tc>
          <w:tcPr>
            <w:tcW w:w="1135" w:type="dxa"/>
            <w:vMerge/>
          </w:tcPr>
          <w:p w14:paraId="7E5C14D5"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2D983AAC"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440FA5BC"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Vận dụng được biểu thức i = λD/a cho giao thoa ánh sáng qua hai khe hẹp.</w:t>
            </w:r>
          </w:p>
        </w:tc>
        <w:tc>
          <w:tcPr>
            <w:tcW w:w="1276" w:type="dxa"/>
          </w:tcPr>
          <w:p w14:paraId="2756018E"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29865969"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2220ED29"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6436F377" w14:textId="3014C29F" w:rsidR="008B41C5" w:rsidRPr="002E2C7F" w:rsidRDefault="004240D5"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sidRPr="002E2C7F">
              <w:rPr>
                <w:rFonts w:ascii="Times New Roman" w:hAnsi="Times New Roman"/>
                <w:b/>
                <w:color w:val="000000" w:themeColor="text1"/>
                <w:sz w:val="24"/>
                <w:szCs w:val="24"/>
              </w:rPr>
              <w:t>C2a</w:t>
            </w:r>
            <w:r w:rsidRPr="002E2C7F">
              <w:rPr>
                <w:rFonts w:ascii="Times New Roman" w:hAnsi="Times New Roman"/>
                <w:b/>
                <w:color w:val="000000" w:themeColor="text1"/>
                <w:sz w:val="24"/>
                <w:szCs w:val="24"/>
                <w:lang w:val="vi-VN"/>
              </w:rPr>
              <w:t>,b</w:t>
            </w:r>
          </w:p>
        </w:tc>
      </w:tr>
      <w:tr w:rsidR="008B41C5" w:rsidRPr="002E2C7F" w14:paraId="3C42CCBE" w14:textId="77777777" w:rsidTr="004B7F02">
        <w:tc>
          <w:tcPr>
            <w:tcW w:w="1135" w:type="dxa"/>
            <w:vMerge/>
          </w:tcPr>
          <w:p w14:paraId="15BFC868"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val="restart"/>
          </w:tcPr>
          <w:p w14:paraId="7977F021"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r w:rsidRPr="002E2C7F">
              <w:rPr>
                <w:rFonts w:ascii="Times New Roman" w:hAnsi="Times New Roman"/>
                <w:color w:val="000000" w:themeColor="text1"/>
                <w:sz w:val="24"/>
                <w:szCs w:val="24"/>
              </w:rPr>
              <w:t>5. Sóng dừng</w:t>
            </w:r>
          </w:p>
        </w:tc>
        <w:tc>
          <w:tcPr>
            <w:tcW w:w="7371" w:type="dxa"/>
          </w:tcPr>
          <w:p w14:paraId="09442498"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b/>
                <w:color w:val="000000" w:themeColor="text1"/>
                <w:sz w:val="24"/>
                <w:szCs w:val="24"/>
              </w:rPr>
              <w:t>Nhận biết:</w:t>
            </w:r>
          </w:p>
        </w:tc>
        <w:tc>
          <w:tcPr>
            <w:tcW w:w="1276" w:type="dxa"/>
          </w:tcPr>
          <w:p w14:paraId="163C7F69"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29F0AEB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116B9EF1"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68BD2BB6"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3615BF4F" w14:textId="77777777" w:rsidTr="004B7F02">
        <w:tc>
          <w:tcPr>
            <w:tcW w:w="1135" w:type="dxa"/>
            <w:vMerge/>
          </w:tcPr>
          <w:p w14:paraId="69B576E1"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719E781E"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677303B1"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Xác định được nút và bụng của sóng dừng.</w:t>
            </w:r>
          </w:p>
        </w:tc>
        <w:tc>
          <w:tcPr>
            <w:tcW w:w="1276" w:type="dxa"/>
          </w:tcPr>
          <w:p w14:paraId="4261939D" w14:textId="57CB46C4" w:rsidR="008B41C5" w:rsidRPr="002E2C7F" w:rsidRDefault="00EE7DEC"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sidRPr="002E2C7F">
              <w:rPr>
                <w:rFonts w:ascii="Times New Roman" w:hAnsi="Times New Roman"/>
                <w:b/>
                <w:color w:val="000000" w:themeColor="text1"/>
                <w:sz w:val="24"/>
                <w:szCs w:val="24"/>
              </w:rPr>
              <w:t>C12</w:t>
            </w:r>
          </w:p>
        </w:tc>
        <w:tc>
          <w:tcPr>
            <w:tcW w:w="1276" w:type="dxa"/>
          </w:tcPr>
          <w:p w14:paraId="3468C09B" w14:textId="74BB64A2" w:rsidR="008B41C5" w:rsidRPr="002E2C7F" w:rsidRDefault="00E67BC2" w:rsidP="000344DD">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Pr>
                <w:rFonts w:ascii="Times New Roman" w:hAnsi="Times New Roman"/>
                <w:b/>
                <w:color w:val="000000" w:themeColor="text1"/>
                <w:sz w:val="24"/>
                <w:szCs w:val="24"/>
              </w:rPr>
              <w:t>C</w:t>
            </w:r>
            <w:r w:rsidR="004240D5" w:rsidRPr="002E2C7F">
              <w:rPr>
                <w:rFonts w:ascii="Times New Roman" w:hAnsi="Times New Roman"/>
                <w:b/>
                <w:color w:val="000000" w:themeColor="text1"/>
                <w:sz w:val="24"/>
                <w:szCs w:val="24"/>
              </w:rPr>
              <w:t>2</w:t>
            </w:r>
            <w:r w:rsidR="00EE7DEC" w:rsidRPr="002E2C7F">
              <w:rPr>
                <w:rFonts w:ascii="Times New Roman" w:hAnsi="Times New Roman"/>
                <w:b/>
                <w:color w:val="000000" w:themeColor="text1"/>
                <w:sz w:val="24"/>
                <w:szCs w:val="24"/>
              </w:rPr>
              <w:t>a</w:t>
            </w:r>
            <w:r w:rsidR="00EE7DEC" w:rsidRPr="002E2C7F">
              <w:rPr>
                <w:rFonts w:ascii="Times New Roman" w:hAnsi="Times New Roman"/>
                <w:b/>
                <w:color w:val="000000" w:themeColor="text1"/>
                <w:sz w:val="24"/>
                <w:szCs w:val="24"/>
                <w:lang w:val="vi-VN"/>
              </w:rPr>
              <w:t>,b,c</w:t>
            </w:r>
          </w:p>
        </w:tc>
        <w:tc>
          <w:tcPr>
            <w:tcW w:w="1275" w:type="dxa"/>
          </w:tcPr>
          <w:p w14:paraId="31B1DA98"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0F1BBC5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1F2989DC" w14:textId="77777777" w:rsidTr="004B7F02">
        <w:tc>
          <w:tcPr>
            <w:tcW w:w="1135" w:type="dxa"/>
            <w:vMerge/>
          </w:tcPr>
          <w:p w14:paraId="7B5901C7"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20A62575"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20F7BE37"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b/>
                <w:color w:val="000000" w:themeColor="text1"/>
                <w:sz w:val="24"/>
                <w:szCs w:val="24"/>
              </w:rPr>
              <w:t>Thông hiểu:</w:t>
            </w:r>
          </w:p>
        </w:tc>
        <w:tc>
          <w:tcPr>
            <w:tcW w:w="1276" w:type="dxa"/>
          </w:tcPr>
          <w:p w14:paraId="5B490D1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1C88CFCE"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4798C32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4A83037C"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24461379" w14:textId="77777777" w:rsidTr="004B7F02">
        <w:tc>
          <w:tcPr>
            <w:tcW w:w="1135" w:type="dxa"/>
            <w:vMerge/>
          </w:tcPr>
          <w:p w14:paraId="179A8049"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1D382F50"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0F7BCBC9"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Thực hiện thí nghiệm tạo sóng dừng và giải thích được sự hình thành sóng dừng.</w:t>
            </w:r>
          </w:p>
        </w:tc>
        <w:tc>
          <w:tcPr>
            <w:tcW w:w="1276" w:type="dxa"/>
          </w:tcPr>
          <w:p w14:paraId="1B458895"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55957633"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61E45399"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0F6802F4"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6CF39130" w14:textId="77777777" w:rsidTr="004B7F02">
        <w:tc>
          <w:tcPr>
            <w:tcW w:w="1135" w:type="dxa"/>
            <w:vMerge/>
          </w:tcPr>
          <w:p w14:paraId="2F65D1B7"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702B1B44"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40C1EBFA"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Sử dụng hình ảnh (tạo ra bằng thí nghiệm, hoặc hình vẽ cho trước) xác định được nút và bụng của sóng dừng</w:t>
            </w:r>
          </w:p>
        </w:tc>
        <w:tc>
          <w:tcPr>
            <w:tcW w:w="1276" w:type="dxa"/>
          </w:tcPr>
          <w:p w14:paraId="6A869B6D"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49059AFC" w14:textId="1CD76BD4" w:rsidR="008B41C5" w:rsidRPr="002E2C7F" w:rsidRDefault="00E67BC2"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C</w:t>
            </w:r>
            <w:r w:rsidR="004240D5" w:rsidRPr="002E2C7F">
              <w:rPr>
                <w:rFonts w:ascii="Times New Roman" w:hAnsi="Times New Roman"/>
                <w:b/>
                <w:color w:val="000000" w:themeColor="text1"/>
                <w:sz w:val="24"/>
                <w:szCs w:val="24"/>
              </w:rPr>
              <w:t>2d</w:t>
            </w:r>
          </w:p>
        </w:tc>
        <w:tc>
          <w:tcPr>
            <w:tcW w:w="1275" w:type="dxa"/>
          </w:tcPr>
          <w:p w14:paraId="77178F15"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5DD91B27"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1187AA10" w14:textId="77777777" w:rsidTr="004B7F02">
        <w:tc>
          <w:tcPr>
            <w:tcW w:w="1135" w:type="dxa"/>
            <w:vMerge/>
          </w:tcPr>
          <w:p w14:paraId="5715DF77"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7D2AA9F9"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68C7BC2D"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b/>
                <w:color w:val="000000" w:themeColor="text1"/>
                <w:sz w:val="24"/>
                <w:szCs w:val="24"/>
              </w:rPr>
              <w:t>Vận dụng:</w:t>
            </w:r>
          </w:p>
        </w:tc>
        <w:tc>
          <w:tcPr>
            <w:tcW w:w="1276" w:type="dxa"/>
          </w:tcPr>
          <w:p w14:paraId="518AFAF7"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5BCAAFCB"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09C6E554"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2E586E2E"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567E7156" w14:textId="77777777" w:rsidTr="004B7F02">
        <w:tc>
          <w:tcPr>
            <w:tcW w:w="1135" w:type="dxa"/>
            <w:vMerge/>
          </w:tcPr>
          <w:p w14:paraId="1C93E901"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715E7FE3"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515D0DF7"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Sử dụng các cách biểu diễn đại số và đồ thị để phân tích, xác định được vị trí nút và bụng của sóng dừng.</w:t>
            </w:r>
          </w:p>
        </w:tc>
        <w:tc>
          <w:tcPr>
            <w:tcW w:w="1276" w:type="dxa"/>
          </w:tcPr>
          <w:p w14:paraId="79EDA926"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2D7F10A4"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7EAE248A" w14:textId="6B6C94E7" w:rsidR="008B41C5" w:rsidRPr="002E2C7F" w:rsidRDefault="004240D5" w:rsidP="000344DD">
            <w:pPr>
              <w:tabs>
                <w:tab w:val="left" w:pos="567"/>
              </w:tabs>
              <w:spacing w:beforeLines="20" w:before="48" w:afterLines="20" w:after="48" w:line="264" w:lineRule="auto"/>
              <w:jc w:val="both"/>
              <w:rPr>
                <w:rFonts w:ascii="Times New Roman" w:hAnsi="Times New Roman"/>
                <w:b/>
                <w:color w:val="000000" w:themeColor="text1"/>
                <w:sz w:val="24"/>
                <w:szCs w:val="24"/>
              </w:rPr>
            </w:pPr>
            <w:r w:rsidRPr="002E2C7F">
              <w:rPr>
                <w:rFonts w:ascii="Times New Roman" w:hAnsi="Times New Roman"/>
                <w:b/>
                <w:color w:val="000000" w:themeColor="text1"/>
                <w:sz w:val="24"/>
                <w:szCs w:val="24"/>
              </w:rPr>
              <w:t>C4</w:t>
            </w:r>
          </w:p>
        </w:tc>
        <w:tc>
          <w:tcPr>
            <w:tcW w:w="1418" w:type="dxa"/>
          </w:tcPr>
          <w:p w14:paraId="79BCAE7A"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2083FE3C" w14:textId="77777777" w:rsidTr="004B7F02">
        <w:tc>
          <w:tcPr>
            <w:tcW w:w="1135" w:type="dxa"/>
            <w:vMerge/>
          </w:tcPr>
          <w:p w14:paraId="4BCEC330"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val="restart"/>
          </w:tcPr>
          <w:p w14:paraId="5622E533"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r w:rsidRPr="002E2C7F">
              <w:rPr>
                <w:rFonts w:ascii="Times New Roman" w:hAnsi="Times New Roman"/>
                <w:color w:val="000000" w:themeColor="text1"/>
                <w:sz w:val="24"/>
                <w:szCs w:val="24"/>
              </w:rPr>
              <w:t>6. Đo tốc độ truyền âm</w:t>
            </w:r>
          </w:p>
          <w:p w14:paraId="13BFAA6D"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3AF9C35B"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b/>
                <w:color w:val="000000" w:themeColor="text1"/>
                <w:sz w:val="24"/>
                <w:szCs w:val="24"/>
              </w:rPr>
              <w:t>Vận dụng:</w:t>
            </w:r>
          </w:p>
        </w:tc>
        <w:tc>
          <w:tcPr>
            <w:tcW w:w="1276" w:type="dxa"/>
          </w:tcPr>
          <w:p w14:paraId="1AC856E6"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6" w:type="dxa"/>
          </w:tcPr>
          <w:p w14:paraId="12BA6B0E"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275" w:type="dxa"/>
          </w:tcPr>
          <w:p w14:paraId="14A9C617"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c>
          <w:tcPr>
            <w:tcW w:w="1418" w:type="dxa"/>
          </w:tcPr>
          <w:p w14:paraId="50211734" w14:textId="77777777" w:rsidR="008B41C5" w:rsidRPr="002E2C7F" w:rsidRDefault="008B41C5" w:rsidP="000344DD">
            <w:pPr>
              <w:tabs>
                <w:tab w:val="left" w:pos="567"/>
              </w:tabs>
              <w:spacing w:beforeLines="20" w:before="48" w:afterLines="20" w:after="48" w:line="264" w:lineRule="auto"/>
              <w:jc w:val="both"/>
              <w:rPr>
                <w:rFonts w:ascii="Times New Roman" w:hAnsi="Times New Roman"/>
                <w:b/>
                <w:color w:val="000000" w:themeColor="text1"/>
                <w:sz w:val="24"/>
                <w:szCs w:val="24"/>
              </w:rPr>
            </w:pPr>
          </w:p>
        </w:tc>
      </w:tr>
      <w:tr w:rsidR="008B41C5" w:rsidRPr="002E2C7F" w14:paraId="5977B35B" w14:textId="77777777" w:rsidTr="004B7F02">
        <w:tc>
          <w:tcPr>
            <w:tcW w:w="1135" w:type="dxa"/>
            <w:vMerge/>
          </w:tcPr>
          <w:p w14:paraId="02BCFD32" w14:textId="77777777" w:rsidR="008B41C5" w:rsidRPr="002E2C7F" w:rsidRDefault="008B41C5" w:rsidP="000344DD">
            <w:pPr>
              <w:tabs>
                <w:tab w:val="left" w:pos="567"/>
              </w:tabs>
              <w:spacing w:beforeLines="20" w:before="48" w:afterLines="20" w:after="48" w:line="264" w:lineRule="auto"/>
              <w:rPr>
                <w:rFonts w:ascii="Times New Roman" w:hAnsi="Times New Roman"/>
                <w:b/>
                <w:color w:val="000000" w:themeColor="text1"/>
                <w:sz w:val="24"/>
                <w:szCs w:val="24"/>
              </w:rPr>
            </w:pPr>
          </w:p>
        </w:tc>
        <w:tc>
          <w:tcPr>
            <w:tcW w:w="1701" w:type="dxa"/>
            <w:vMerge/>
          </w:tcPr>
          <w:p w14:paraId="274A1FE3" w14:textId="77777777" w:rsidR="008B41C5" w:rsidRPr="002E2C7F" w:rsidRDefault="008B41C5" w:rsidP="000344DD">
            <w:pPr>
              <w:tabs>
                <w:tab w:val="left" w:pos="567"/>
              </w:tabs>
              <w:spacing w:beforeLines="20" w:before="48" w:afterLines="20" w:after="48" w:line="264" w:lineRule="auto"/>
              <w:rPr>
                <w:rFonts w:ascii="Times New Roman" w:hAnsi="Times New Roman"/>
                <w:color w:val="000000" w:themeColor="text1"/>
                <w:sz w:val="24"/>
                <w:szCs w:val="24"/>
              </w:rPr>
            </w:pPr>
          </w:p>
        </w:tc>
        <w:tc>
          <w:tcPr>
            <w:tcW w:w="7371" w:type="dxa"/>
          </w:tcPr>
          <w:p w14:paraId="61B60E33"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r w:rsidRPr="002E2C7F">
              <w:rPr>
                <w:rFonts w:ascii="Times New Roman" w:hAnsi="Times New Roman"/>
                <w:color w:val="000000" w:themeColor="text1"/>
                <w:sz w:val="24"/>
                <w:szCs w:val="24"/>
              </w:rPr>
              <w:t>- Thảo luận để thiết kế phương án hoặc lựa chọn phương án và thực hiện phương án, đo được tốc độ truyền âm bằng dụng cụ thực hành.</w:t>
            </w:r>
          </w:p>
        </w:tc>
        <w:tc>
          <w:tcPr>
            <w:tcW w:w="1276" w:type="dxa"/>
          </w:tcPr>
          <w:p w14:paraId="204B96FE"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p>
        </w:tc>
        <w:tc>
          <w:tcPr>
            <w:tcW w:w="1276" w:type="dxa"/>
          </w:tcPr>
          <w:p w14:paraId="0EEC474C"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p>
        </w:tc>
        <w:tc>
          <w:tcPr>
            <w:tcW w:w="1275" w:type="dxa"/>
          </w:tcPr>
          <w:p w14:paraId="1977EADB"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p>
        </w:tc>
        <w:tc>
          <w:tcPr>
            <w:tcW w:w="1418" w:type="dxa"/>
          </w:tcPr>
          <w:p w14:paraId="28798889" w14:textId="77777777" w:rsidR="008B41C5" w:rsidRPr="002E2C7F" w:rsidRDefault="008B41C5" w:rsidP="000344DD">
            <w:pPr>
              <w:tabs>
                <w:tab w:val="left" w:pos="567"/>
              </w:tabs>
              <w:spacing w:beforeLines="20" w:before="48" w:afterLines="20" w:after="48" w:line="264" w:lineRule="auto"/>
              <w:jc w:val="both"/>
              <w:rPr>
                <w:rFonts w:ascii="Times New Roman" w:hAnsi="Times New Roman"/>
                <w:color w:val="000000" w:themeColor="text1"/>
                <w:sz w:val="24"/>
                <w:szCs w:val="24"/>
              </w:rPr>
            </w:pPr>
          </w:p>
        </w:tc>
      </w:tr>
    </w:tbl>
    <w:p w14:paraId="123D9B3F" w14:textId="77777777" w:rsidR="005E73A3" w:rsidRDefault="005E73A3">
      <w:pPr>
        <w:rPr>
          <w:rFonts w:ascii="Times New Roman" w:hAnsi="Times New Roman" w:cs="Times New Roman"/>
          <w:b/>
          <w:color w:val="000000" w:themeColor="text1"/>
          <w:sz w:val="24"/>
          <w:szCs w:val="24"/>
        </w:rPr>
      </w:pPr>
    </w:p>
    <w:p w14:paraId="5736B5E7" w14:textId="77777777" w:rsidR="002E2C7F" w:rsidRDefault="002E2C7F" w:rsidP="002E2C7F">
      <w:pPr>
        <w:rPr>
          <w:rFonts w:ascii="Times New Roman" w:hAnsi="Times New Roman" w:cs="Times New Roman"/>
          <w:b/>
          <w:color w:val="000000" w:themeColor="text1"/>
          <w:sz w:val="24"/>
          <w:szCs w:val="24"/>
        </w:rPr>
      </w:pPr>
    </w:p>
    <w:p w14:paraId="29569204" w14:textId="3BC1FA2F" w:rsidR="005E73A3" w:rsidRPr="002E2C7F" w:rsidRDefault="002E2C7F" w:rsidP="002E2C7F">
      <w:pPr>
        <w:tabs>
          <w:tab w:val="left" w:pos="5985"/>
        </w:tabs>
        <w:rPr>
          <w:rFonts w:ascii="Times New Roman" w:eastAsia="Times New Roman" w:hAnsi="Times New Roman" w:cs="Times New Roman"/>
          <w:b/>
          <w:color w:val="000000" w:themeColor="text1"/>
          <w:sz w:val="24"/>
          <w:szCs w:val="24"/>
        </w:rPr>
      </w:pPr>
      <w:r>
        <w:rPr>
          <w:rFonts w:ascii="Times New Roman" w:hAnsi="Times New Roman" w:cs="Times New Roman"/>
          <w:b/>
          <w:color w:val="000000" w:themeColor="text1"/>
          <w:sz w:val="24"/>
          <w:szCs w:val="24"/>
        </w:rPr>
        <w:tab/>
      </w:r>
    </w:p>
    <w:sectPr w:rsidR="005E73A3" w:rsidRPr="002E2C7F" w:rsidSect="002E2C7F">
      <w:footerReference w:type="default" r:id="rId7"/>
      <w:pgSz w:w="16840" w:h="11907" w:orient="landscape"/>
      <w:pgMar w:top="567" w:right="1134" w:bottom="567" w:left="141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FE0D5" w14:textId="77777777" w:rsidR="00472350" w:rsidRDefault="00472350">
      <w:pPr>
        <w:spacing w:line="240" w:lineRule="auto"/>
      </w:pPr>
      <w:r>
        <w:separator/>
      </w:r>
    </w:p>
  </w:endnote>
  <w:endnote w:type="continuationSeparator" w:id="0">
    <w:p w14:paraId="4D6C16EC" w14:textId="77777777" w:rsidR="00472350" w:rsidRDefault="004723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to Sans Mono">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26113"/>
    </w:sdtPr>
    <w:sdtEndPr>
      <w:rPr>
        <w:sz w:val="28"/>
        <w:szCs w:val="28"/>
      </w:rPr>
    </w:sdtEndPr>
    <w:sdtContent>
      <w:p w14:paraId="25FFF59C" w14:textId="77777777" w:rsidR="005E73A3" w:rsidRDefault="00000000">
        <w:pPr>
          <w:pStyle w:val="Chntrang"/>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4</w:t>
        </w:r>
        <w:r>
          <w:rPr>
            <w:sz w:val="28"/>
            <w:szCs w:val="28"/>
          </w:rPr>
          <w:fldChar w:fldCharType="end"/>
        </w:r>
      </w:p>
    </w:sdtContent>
  </w:sdt>
  <w:p w14:paraId="677E3105" w14:textId="77777777" w:rsidR="005E73A3" w:rsidRDefault="005E73A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53F78" w14:textId="77777777" w:rsidR="00472350" w:rsidRDefault="00472350">
      <w:pPr>
        <w:spacing w:after="0"/>
      </w:pPr>
      <w:r>
        <w:separator/>
      </w:r>
    </w:p>
  </w:footnote>
  <w:footnote w:type="continuationSeparator" w:id="0">
    <w:p w14:paraId="4A243994" w14:textId="77777777" w:rsidR="00472350" w:rsidRDefault="0047235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80F"/>
    <w:rsid w:val="00000523"/>
    <w:rsid w:val="00001861"/>
    <w:rsid w:val="0000730F"/>
    <w:rsid w:val="00010E49"/>
    <w:rsid w:val="00012017"/>
    <w:rsid w:val="00027B18"/>
    <w:rsid w:val="00041B31"/>
    <w:rsid w:val="0004399B"/>
    <w:rsid w:val="00075084"/>
    <w:rsid w:val="00093F3C"/>
    <w:rsid w:val="00094FF7"/>
    <w:rsid w:val="000B04D5"/>
    <w:rsid w:val="000B6E69"/>
    <w:rsid w:val="000C2653"/>
    <w:rsid w:val="000D0A5B"/>
    <w:rsid w:val="000E06AF"/>
    <w:rsid w:val="000E0E1D"/>
    <w:rsid w:val="000E2181"/>
    <w:rsid w:val="001015E7"/>
    <w:rsid w:val="0011015F"/>
    <w:rsid w:val="00117264"/>
    <w:rsid w:val="00117E35"/>
    <w:rsid w:val="00126BCF"/>
    <w:rsid w:val="0013107B"/>
    <w:rsid w:val="00131830"/>
    <w:rsid w:val="00133512"/>
    <w:rsid w:val="00135884"/>
    <w:rsid w:val="00136D28"/>
    <w:rsid w:val="0014119E"/>
    <w:rsid w:val="001448CE"/>
    <w:rsid w:val="00176E3F"/>
    <w:rsid w:val="001A4D65"/>
    <w:rsid w:val="001C4437"/>
    <w:rsid w:val="001C4614"/>
    <w:rsid w:val="001D2F1B"/>
    <w:rsid w:val="001D436A"/>
    <w:rsid w:val="001D6BE4"/>
    <w:rsid w:val="001D7E7C"/>
    <w:rsid w:val="001F2295"/>
    <w:rsid w:val="001F52E1"/>
    <w:rsid w:val="00200EBF"/>
    <w:rsid w:val="002030CD"/>
    <w:rsid w:val="002100C1"/>
    <w:rsid w:val="00216269"/>
    <w:rsid w:val="00217AFE"/>
    <w:rsid w:val="0022656E"/>
    <w:rsid w:val="00236F90"/>
    <w:rsid w:val="002516F5"/>
    <w:rsid w:val="0027794B"/>
    <w:rsid w:val="00287237"/>
    <w:rsid w:val="002A23BA"/>
    <w:rsid w:val="002A387E"/>
    <w:rsid w:val="002C0615"/>
    <w:rsid w:val="002C0D0A"/>
    <w:rsid w:val="002C2EAC"/>
    <w:rsid w:val="002C6FA5"/>
    <w:rsid w:val="002D4CAA"/>
    <w:rsid w:val="002E2C7F"/>
    <w:rsid w:val="00310E10"/>
    <w:rsid w:val="003168F2"/>
    <w:rsid w:val="003263CC"/>
    <w:rsid w:val="003330D5"/>
    <w:rsid w:val="003427AC"/>
    <w:rsid w:val="00345A8F"/>
    <w:rsid w:val="00346865"/>
    <w:rsid w:val="00357274"/>
    <w:rsid w:val="00357417"/>
    <w:rsid w:val="003724CB"/>
    <w:rsid w:val="00373A22"/>
    <w:rsid w:val="003A44DB"/>
    <w:rsid w:val="003D19B4"/>
    <w:rsid w:val="003F5DA2"/>
    <w:rsid w:val="0041694E"/>
    <w:rsid w:val="004240D5"/>
    <w:rsid w:val="00430CF5"/>
    <w:rsid w:val="00441350"/>
    <w:rsid w:val="0044500C"/>
    <w:rsid w:val="00472350"/>
    <w:rsid w:val="00473A2B"/>
    <w:rsid w:val="00482E2A"/>
    <w:rsid w:val="00485F78"/>
    <w:rsid w:val="004939E5"/>
    <w:rsid w:val="004945DB"/>
    <w:rsid w:val="004B3109"/>
    <w:rsid w:val="004B4FBF"/>
    <w:rsid w:val="004B7F02"/>
    <w:rsid w:val="004F7872"/>
    <w:rsid w:val="00500DCF"/>
    <w:rsid w:val="00524C0B"/>
    <w:rsid w:val="00536CD5"/>
    <w:rsid w:val="005468F7"/>
    <w:rsid w:val="00550CC1"/>
    <w:rsid w:val="00560F8E"/>
    <w:rsid w:val="0056149B"/>
    <w:rsid w:val="00593FEE"/>
    <w:rsid w:val="005B0C46"/>
    <w:rsid w:val="005C4CCB"/>
    <w:rsid w:val="005D4204"/>
    <w:rsid w:val="005E73A3"/>
    <w:rsid w:val="00604D00"/>
    <w:rsid w:val="0062569D"/>
    <w:rsid w:val="00636D7F"/>
    <w:rsid w:val="00637187"/>
    <w:rsid w:val="00645339"/>
    <w:rsid w:val="0065029B"/>
    <w:rsid w:val="00654095"/>
    <w:rsid w:val="00660F8A"/>
    <w:rsid w:val="00677A2C"/>
    <w:rsid w:val="00687EFE"/>
    <w:rsid w:val="00690E52"/>
    <w:rsid w:val="006B1401"/>
    <w:rsid w:val="006B180F"/>
    <w:rsid w:val="006B3B38"/>
    <w:rsid w:val="006C125A"/>
    <w:rsid w:val="006C3768"/>
    <w:rsid w:val="006C44AA"/>
    <w:rsid w:val="006D50D1"/>
    <w:rsid w:val="006E0F71"/>
    <w:rsid w:val="006E21C8"/>
    <w:rsid w:val="006E236C"/>
    <w:rsid w:val="006E3000"/>
    <w:rsid w:val="006F0C4D"/>
    <w:rsid w:val="006F7B5F"/>
    <w:rsid w:val="007036AD"/>
    <w:rsid w:val="00711857"/>
    <w:rsid w:val="007217A5"/>
    <w:rsid w:val="00733474"/>
    <w:rsid w:val="00777DED"/>
    <w:rsid w:val="00782EC4"/>
    <w:rsid w:val="007926B9"/>
    <w:rsid w:val="00792CB9"/>
    <w:rsid w:val="007A0B21"/>
    <w:rsid w:val="007A3431"/>
    <w:rsid w:val="007E5D66"/>
    <w:rsid w:val="007E6EA0"/>
    <w:rsid w:val="00805977"/>
    <w:rsid w:val="00810CD9"/>
    <w:rsid w:val="00813FE7"/>
    <w:rsid w:val="00825141"/>
    <w:rsid w:val="008333FC"/>
    <w:rsid w:val="008409D4"/>
    <w:rsid w:val="00852122"/>
    <w:rsid w:val="0085306B"/>
    <w:rsid w:val="00863A08"/>
    <w:rsid w:val="0088211D"/>
    <w:rsid w:val="008821BF"/>
    <w:rsid w:val="00884701"/>
    <w:rsid w:val="00895891"/>
    <w:rsid w:val="008B296E"/>
    <w:rsid w:val="008B41C5"/>
    <w:rsid w:val="008D3AE4"/>
    <w:rsid w:val="008E0C56"/>
    <w:rsid w:val="008E332F"/>
    <w:rsid w:val="008F3FA9"/>
    <w:rsid w:val="008F43E5"/>
    <w:rsid w:val="008F7285"/>
    <w:rsid w:val="00904A96"/>
    <w:rsid w:val="00923E4C"/>
    <w:rsid w:val="00931FCE"/>
    <w:rsid w:val="009476DE"/>
    <w:rsid w:val="0095309A"/>
    <w:rsid w:val="0096408B"/>
    <w:rsid w:val="00971201"/>
    <w:rsid w:val="009753E9"/>
    <w:rsid w:val="009A34B6"/>
    <w:rsid w:val="009B7BC5"/>
    <w:rsid w:val="009C7631"/>
    <w:rsid w:val="009D3E6A"/>
    <w:rsid w:val="009E56F0"/>
    <w:rsid w:val="009F65DB"/>
    <w:rsid w:val="00A00785"/>
    <w:rsid w:val="00A032A6"/>
    <w:rsid w:val="00A048BE"/>
    <w:rsid w:val="00A23A9C"/>
    <w:rsid w:val="00A329AA"/>
    <w:rsid w:val="00A53D94"/>
    <w:rsid w:val="00A54746"/>
    <w:rsid w:val="00A60AA8"/>
    <w:rsid w:val="00A7053A"/>
    <w:rsid w:val="00A86087"/>
    <w:rsid w:val="00A97FE8"/>
    <w:rsid w:val="00AA733A"/>
    <w:rsid w:val="00AC62F5"/>
    <w:rsid w:val="00B0543F"/>
    <w:rsid w:val="00B11F71"/>
    <w:rsid w:val="00B208A0"/>
    <w:rsid w:val="00B34E77"/>
    <w:rsid w:val="00B35071"/>
    <w:rsid w:val="00B37298"/>
    <w:rsid w:val="00B477A9"/>
    <w:rsid w:val="00B6792F"/>
    <w:rsid w:val="00B7198A"/>
    <w:rsid w:val="00B92F9C"/>
    <w:rsid w:val="00BB7C5B"/>
    <w:rsid w:val="00BC01A6"/>
    <w:rsid w:val="00BD0A6C"/>
    <w:rsid w:val="00BD7823"/>
    <w:rsid w:val="00BF155F"/>
    <w:rsid w:val="00C10403"/>
    <w:rsid w:val="00C3501D"/>
    <w:rsid w:val="00C420B9"/>
    <w:rsid w:val="00C57E6F"/>
    <w:rsid w:val="00C7075F"/>
    <w:rsid w:val="00C709BA"/>
    <w:rsid w:val="00C87BD6"/>
    <w:rsid w:val="00C97889"/>
    <w:rsid w:val="00CA0EC7"/>
    <w:rsid w:val="00CC4459"/>
    <w:rsid w:val="00CE2B05"/>
    <w:rsid w:val="00CE7A12"/>
    <w:rsid w:val="00D002B3"/>
    <w:rsid w:val="00D142BD"/>
    <w:rsid w:val="00D22935"/>
    <w:rsid w:val="00D3162F"/>
    <w:rsid w:val="00D42B0D"/>
    <w:rsid w:val="00D45FB5"/>
    <w:rsid w:val="00D87CC4"/>
    <w:rsid w:val="00D9634A"/>
    <w:rsid w:val="00DD27F6"/>
    <w:rsid w:val="00DD2D77"/>
    <w:rsid w:val="00DE4C87"/>
    <w:rsid w:val="00DF588A"/>
    <w:rsid w:val="00E01738"/>
    <w:rsid w:val="00E01BCB"/>
    <w:rsid w:val="00E1260B"/>
    <w:rsid w:val="00E16D3A"/>
    <w:rsid w:val="00E22AE1"/>
    <w:rsid w:val="00E57903"/>
    <w:rsid w:val="00E617AE"/>
    <w:rsid w:val="00E67BC2"/>
    <w:rsid w:val="00EB5A32"/>
    <w:rsid w:val="00EE7DEC"/>
    <w:rsid w:val="00F0063A"/>
    <w:rsid w:val="00F055A1"/>
    <w:rsid w:val="00F05C3C"/>
    <w:rsid w:val="00F10CDE"/>
    <w:rsid w:val="00F11832"/>
    <w:rsid w:val="00F134E0"/>
    <w:rsid w:val="00F17EAF"/>
    <w:rsid w:val="00F24462"/>
    <w:rsid w:val="00F33CE7"/>
    <w:rsid w:val="00F36928"/>
    <w:rsid w:val="00F41A7A"/>
    <w:rsid w:val="00F42F61"/>
    <w:rsid w:val="00F4427F"/>
    <w:rsid w:val="00F70064"/>
    <w:rsid w:val="00F70939"/>
    <w:rsid w:val="00F8306C"/>
    <w:rsid w:val="00F917CD"/>
    <w:rsid w:val="00F92E06"/>
    <w:rsid w:val="00FA0169"/>
    <w:rsid w:val="00FA1AB2"/>
    <w:rsid w:val="00FA4942"/>
    <w:rsid w:val="00FB5B4B"/>
    <w:rsid w:val="00FC32F4"/>
    <w:rsid w:val="00FD57B4"/>
    <w:rsid w:val="00FE1949"/>
    <w:rsid w:val="00FE6427"/>
    <w:rsid w:val="00FF5419"/>
    <w:rsid w:val="00FF5AF6"/>
    <w:rsid w:val="08F10101"/>
    <w:rsid w:val="16157700"/>
    <w:rsid w:val="1826340E"/>
    <w:rsid w:val="2A943F46"/>
    <w:rsid w:val="2DFA4DC7"/>
    <w:rsid w:val="2E306550"/>
    <w:rsid w:val="333518CC"/>
    <w:rsid w:val="4B022848"/>
    <w:rsid w:val="78125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1B1EF"/>
  <w15:docId w15:val="{D681BD9C-9EDA-4ADA-AAE3-B1E3CBD3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E2C7F"/>
    <w:pPr>
      <w:spacing w:after="160" w:line="259" w:lineRule="auto"/>
    </w:pPr>
    <w:rPr>
      <w:sz w:val="22"/>
      <w:szCs w:val="22"/>
    </w:rPr>
  </w:style>
  <w:style w:type="paragraph" w:styleId="u1">
    <w:name w:val="heading 1"/>
    <w:basedOn w:val="Binhthng"/>
    <w:next w:val="Binhthng"/>
    <w:link w:val="u1Char"/>
    <w:uiPriority w:val="9"/>
    <w:qFormat/>
    <w:pPr>
      <w:jc w:val="center"/>
      <w:outlineLvl w:val="0"/>
    </w:pPr>
    <w:rPr>
      <w:rFonts w:ascii="Times New Roman" w:hAnsi="Times New Roman" w:cs="Times New Roman"/>
      <w:b/>
      <w:bCs/>
      <w:sz w:val="26"/>
      <w:szCs w:val="26"/>
    </w:rPr>
  </w:style>
  <w:style w:type="paragraph" w:styleId="u2">
    <w:name w:val="heading 2"/>
    <w:basedOn w:val="Binhthng"/>
    <w:link w:val="u2Char"/>
    <w:uiPriority w:val="9"/>
    <w:qFormat/>
    <w:pPr>
      <w:spacing w:before="120" w:after="120" w:line="240" w:lineRule="auto"/>
      <w:ind w:right="505" w:firstLine="720"/>
      <w:jc w:val="both"/>
      <w:outlineLvl w:val="1"/>
    </w:pPr>
    <w:rPr>
      <w:rFonts w:ascii="Times New Roman" w:hAnsi="Times New Roman" w:cs="Times New Roman"/>
      <w:b/>
      <w:bCs/>
      <w:sz w:val="26"/>
      <w:szCs w:val="26"/>
    </w:rPr>
  </w:style>
  <w:style w:type="paragraph" w:styleId="u3">
    <w:name w:val="heading 3"/>
    <w:basedOn w:val="Binhthng"/>
    <w:next w:val="Binhthng"/>
    <w:link w:val="u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pPr>
      <w:spacing w:after="0" w:line="240" w:lineRule="auto"/>
    </w:pPr>
    <w:rPr>
      <w:rFonts w:ascii="Segoe UI" w:hAnsi="Segoe UI" w:cs="Segoe UI"/>
      <w:sz w:val="18"/>
      <w:szCs w:val="18"/>
    </w:rPr>
  </w:style>
  <w:style w:type="paragraph" w:styleId="ThnVnban">
    <w:name w:val="Body Text"/>
    <w:basedOn w:val="Binhthng"/>
    <w:link w:val="ThnVnbanChar"/>
    <w:qFormat/>
    <w:pPr>
      <w:widowControl w:val="0"/>
      <w:autoSpaceDE w:val="0"/>
      <w:autoSpaceDN w:val="0"/>
      <w:spacing w:after="0" w:line="240" w:lineRule="auto"/>
    </w:pPr>
    <w:rPr>
      <w:rFonts w:ascii="Noto Sans Mono" w:eastAsia="Noto Sans Mono" w:hAnsi="Noto Sans Mono" w:cs="Noto Sans Mono"/>
      <w:sz w:val="14"/>
      <w:szCs w:val="14"/>
      <w:lang w:val="vi"/>
    </w:rPr>
  </w:style>
  <w:style w:type="character" w:styleId="ThamchiuChuthich">
    <w:name w:val="annotation reference"/>
    <w:basedOn w:val="Phngmcinhcuaoanvn"/>
    <w:uiPriority w:val="99"/>
    <w:semiHidden/>
    <w:unhideWhenUsed/>
    <w:qFormat/>
    <w:rPr>
      <w:sz w:val="16"/>
      <w:szCs w:val="16"/>
    </w:rPr>
  </w:style>
  <w:style w:type="paragraph" w:styleId="VnbanChuthich">
    <w:name w:val="annotation text"/>
    <w:basedOn w:val="Binhthng"/>
    <w:link w:val="VnbanChuthichChar"/>
    <w:uiPriority w:val="99"/>
    <w:semiHidden/>
    <w:unhideWhenUsed/>
    <w:qFormat/>
    <w:pPr>
      <w:spacing w:line="240" w:lineRule="auto"/>
    </w:pPr>
    <w:rPr>
      <w:sz w:val="20"/>
      <w:szCs w:val="20"/>
    </w:rPr>
  </w:style>
  <w:style w:type="paragraph" w:styleId="ChuChuthich">
    <w:name w:val="annotation subject"/>
    <w:basedOn w:val="VnbanChuthich"/>
    <w:next w:val="VnbanChuthich"/>
    <w:link w:val="ChuChuthichChar"/>
    <w:uiPriority w:val="99"/>
    <w:semiHidden/>
    <w:unhideWhenUsed/>
    <w:qFormat/>
    <w:rPr>
      <w:b/>
      <w:bCs/>
    </w:rPr>
  </w:style>
  <w:style w:type="character" w:styleId="Nhnmanh">
    <w:name w:val="Emphasis"/>
    <w:basedOn w:val="Phngmcinhcuaoanvn"/>
    <w:uiPriority w:val="20"/>
    <w:qFormat/>
    <w:rPr>
      <w:i/>
      <w:iCs/>
    </w:rPr>
  </w:style>
  <w:style w:type="paragraph" w:styleId="Chntrang">
    <w:name w:val="footer"/>
    <w:basedOn w:val="Binhthng"/>
    <w:link w:val="ChntrangChar"/>
    <w:uiPriority w:val="99"/>
    <w:unhideWhenUsed/>
    <w:qFormat/>
    <w:pPr>
      <w:tabs>
        <w:tab w:val="center" w:pos="4680"/>
        <w:tab w:val="right" w:pos="9360"/>
      </w:tabs>
      <w:spacing w:after="0" w:line="240" w:lineRule="auto"/>
    </w:pPr>
  </w:style>
  <w:style w:type="character" w:styleId="ThamchiuCcchu">
    <w:name w:val="footnote reference"/>
    <w:basedOn w:val="Phngmcinhcuaoanvn"/>
    <w:uiPriority w:val="99"/>
    <w:unhideWhenUsed/>
    <w:qFormat/>
    <w:rPr>
      <w:vertAlign w:val="superscript"/>
    </w:rPr>
  </w:style>
  <w:style w:type="paragraph" w:styleId="VnbanCcchu">
    <w:name w:val="footnote text"/>
    <w:basedOn w:val="Binhthng"/>
    <w:link w:val="VnbanCcchuChar"/>
    <w:uiPriority w:val="99"/>
    <w:unhideWhenUsed/>
    <w:qFormat/>
    <w:pPr>
      <w:spacing w:after="0" w:line="240" w:lineRule="auto"/>
    </w:pPr>
    <w:rPr>
      <w:sz w:val="20"/>
      <w:szCs w:val="20"/>
    </w:rPr>
  </w:style>
  <w:style w:type="paragraph" w:styleId="utrang">
    <w:name w:val="header"/>
    <w:basedOn w:val="Binhthng"/>
    <w:link w:val="utrangChar"/>
    <w:uiPriority w:val="99"/>
    <w:unhideWhenUsed/>
    <w:qFormat/>
    <w:pPr>
      <w:tabs>
        <w:tab w:val="center" w:pos="4680"/>
        <w:tab w:val="right" w:pos="9360"/>
      </w:tabs>
      <w:spacing w:after="0" w:line="240" w:lineRule="auto"/>
    </w:pPr>
  </w:style>
  <w:style w:type="paragraph" w:styleId="HTMLinhdangtrc">
    <w:name w:val="HTML Preformatted"/>
    <w:basedOn w:val="Binhthng"/>
    <w:link w:val="HTMLinhdangtrc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Siuktni">
    <w:name w:val="Hyperlink"/>
    <w:basedOn w:val="Phngmcinhcuaoanvn"/>
    <w:uiPriority w:val="99"/>
    <w:unhideWhenUsed/>
    <w:qFormat/>
    <w:rPr>
      <w:color w:val="0563C1" w:themeColor="hyperlink"/>
      <w:u w:val="single"/>
    </w:rPr>
  </w:style>
  <w:style w:type="paragraph" w:styleId="ThngthngWeb">
    <w:name w:val="Normal (Web)"/>
    <w:basedOn w:val="Binhthng"/>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anh">
    <w:name w:val="Strong"/>
    <w:basedOn w:val="Phngmcinhcuaoanvn"/>
    <w:uiPriority w:val="22"/>
    <w:qFormat/>
    <w:rPr>
      <w:b/>
      <w:bCs/>
    </w:rPr>
  </w:style>
  <w:style w:type="table" w:styleId="LiBang">
    <w:name w:val="Table Grid"/>
    <w:basedOn w:val="BangThngthng"/>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ucluc1">
    <w:name w:val="toc 1"/>
    <w:basedOn w:val="Binhthng"/>
    <w:next w:val="Binhthng"/>
    <w:autoRedefine/>
    <w:uiPriority w:val="39"/>
    <w:unhideWhenUsed/>
    <w:qFormat/>
    <w:pPr>
      <w:tabs>
        <w:tab w:val="right" w:leader="dot" w:pos="9345"/>
      </w:tabs>
      <w:spacing w:after="100"/>
    </w:pPr>
    <w:rPr>
      <w:rFonts w:ascii="Times New Roman" w:hAnsi="Times New Roman"/>
      <w:b/>
      <w:bCs/>
      <w:sz w:val="26"/>
    </w:rPr>
  </w:style>
  <w:style w:type="paragraph" w:styleId="Mucluc2">
    <w:name w:val="toc 2"/>
    <w:basedOn w:val="Binhthng"/>
    <w:next w:val="Binhthng"/>
    <w:autoRedefine/>
    <w:uiPriority w:val="39"/>
    <w:unhideWhenUsed/>
    <w:qFormat/>
    <w:pPr>
      <w:spacing w:after="100"/>
      <w:ind w:left="280"/>
    </w:pPr>
    <w:rPr>
      <w:rFonts w:ascii="Times New Roman" w:hAnsi="Times New Roman"/>
      <w:sz w:val="26"/>
    </w:rPr>
  </w:style>
  <w:style w:type="paragraph" w:styleId="Mucluc3">
    <w:name w:val="toc 3"/>
    <w:basedOn w:val="Binhthng"/>
    <w:next w:val="Binhthng"/>
    <w:autoRedefine/>
    <w:uiPriority w:val="39"/>
    <w:semiHidden/>
    <w:unhideWhenUsed/>
    <w:qFormat/>
    <w:pPr>
      <w:spacing w:after="100"/>
      <w:ind w:left="560"/>
    </w:pPr>
    <w:rPr>
      <w:rFonts w:ascii="Times New Roman" w:hAnsi="Times New Roman"/>
      <w:sz w:val="26"/>
    </w:rPr>
  </w:style>
  <w:style w:type="paragraph" w:styleId="oancuaDanhsach">
    <w:name w:val="List Paragraph"/>
    <w:basedOn w:val="Binhthng"/>
    <w:link w:val="oancuaDanhsachChar"/>
    <w:uiPriority w:val="34"/>
    <w:qFormat/>
    <w:pPr>
      <w:ind w:left="720"/>
      <w:contextualSpacing/>
    </w:pPr>
  </w:style>
  <w:style w:type="paragraph" w:customStyle="1" w:styleId="BOEK">
    <w:name w:val="BOEK"/>
    <w:qFormat/>
    <w:pPr>
      <w:widowControl w:val="0"/>
      <w:tabs>
        <w:tab w:val="left" w:pos="282"/>
      </w:tabs>
      <w:suppressAutoHyphens/>
    </w:pPr>
    <w:rPr>
      <w:rFonts w:ascii="Courier" w:eastAsia="Times New Roman" w:hAnsi="Courier" w:cs="Times New Roman"/>
      <w:snapToGrid w:val="0"/>
      <w:kern w:val="2"/>
      <w:lang w:eastAsia="nl-NL"/>
    </w:rPr>
  </w:style>
  <w:style w:type="paragraph" w:styleId="KhngDncch">
    <w:name w:val="No Spacing"/>
    <w:link w:val="KhngDncchChar"/>
    <w:uiPriority w:val="1"/>
    <w:qFormat/>
    <w:rPr>
      <w:sz w:val="22"/>
      <w:szCs w:val="22"/>
      <w:lang w:val="nl-NL"/>
    </w:rPr>
  </w:style>
  <w:style w:type="character" w:customStyle="1" w:styleId="ThnVnbanChar">
    <w:name w:val="Thân Văn bản Char"/>
    <w:basedOn w:val="Phngmcinhcuaoanvn"/>
    <w:link w:val="ThnVnban"/>
    <w:qFormat/>
    <w:rPr>
      <w:rFonts w:ascii="Noto Sans Mono" w:eastAsia="Noto Sans Mono" w:hAnsi="Noto Sans Mono" w:cs="Noto Sans Mono"/>
      <w:sz w:val="14"/>
      <w:szCs w:val="14"/>
      <w:lang w:val="vi"/>
    </w:rPr>
  </w:style>
  <w:style w:type="paragraph" w:customStyle="1" w:styleId="cdt4ke">
    <w:name w:val="cdt4ke"/>
    <w:basedOn w:val="Binhthng"/>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2Char">
    <w:name w:val="Đầu đề 2 Char"/>
    <w:basedOn w:val="Phngmcinhcuaoanvn"/>
    <w:link w:val="u2"/>
    <w:uiPriority w:val="9"/>
    <w:qFormat/>
    <w:rPr>
      <w:rFonts w:ascii="Times New Roman" w:hAnsi="Times New Roman" w:cs="Times New Roman"/>
      <w:b/>
      <w:bCs/>
      <w:sz w:val="26"/>
      <w:szCs w:val="26"/>
    </w:rPr>
  </w:style>
  <w:style w:type="character" w:customStyle="1" w:styleId="UnresolvedMention1">
    <w:name w:val="Unresolved Mention1"/>
    <w:basedOn w:val="Phngmcinhcuaoanvn"/>
    <w:uiPriority w:val="99"/>
    <w:semiHidden/>
    <w:unhideWhenUsed/>
    <w:qFormat/>
    <w:rPr>
      <w:color w:val="605E5C"/>
      <w:shd w:val="clear" w:color="auto" w:fill="E1DFDD"/>
    </w:rPr>
  </w:style>
  <w:style w:type="paragraph" w:customStyle="1" w:styleId="0noidung">
    <w:name w:val="0 noi dung"/>
    <w:basedOn w:val="Binhthng"/>
    <w:link w:val="0noidungChar"/>
    <w:qFormat/>
    <w:pPr>
      <w:suppressAutoHyphens/>
      <w:spacing w:before="40" w:after="40" w:line="276" w:lineRule="auto"/>
      <w:ind w:firstLine="425"/>
      <w:jc w:val="both"/>
    </w:pPr>
    <w:rPr>
      <w:rFonts w:ascii="Times New Roman" w:eastAsia="SimSun" w:hAnsi="Times New Roman" w:cs="Times New Roman"/>
      <w:sz w:val="28"/>
      <w:szCs w:val="28"/>
      <w:lang w:val="es-ES" w:eastAsia="zh-CN"/>
    </w:rPr>
  </w:style>
  <w:style w:type="character" w:customStyle="1" w:styleId="0noidungChar">
    <w:name w:val="0 noi dung Char"/>
    <w:link w:val="0noidung"/>
    <w:qFormat/>
    <w:rPr>
      <w:rFonts w:ascii="Times New Roman" w:eastAsia="SimSun" w:hAnsi="Times New Roman" w:cs="Times New Roman"/>
      <w:sz w:val="28"/>
      <w:szCs w:val="28"/>
      <w:lang w:val="es-ES" w:eastAsia="zh-CN"/>
    </w:r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uiPriority w:val="99"/>
    <w:qFormat/>
  </w:style>
  <w:style w:type="character" w:customStyle="1" w:styleId="VnbanCcchuChar">
    <w:name w:val="Văn bản Cước chú Char"/>
    <w:basedOn w:val="Phngmcinhcuaoanvn"/>
    <w:link w:val="VnbanCcchu"/>
    <w:uiPriority w:val="99"/>
    <w:qFormat/>
    <w:rPr>
      <w:sz w:val="20"/>
      <w:szCs w:val="20"/>
    </w:rPr>
  </w:style>
  <w:style w:type="character" w:customStyle="1" w:styleId="u1Char">
    <w:name w:val="Đầu đề 1 Char"/>
    <w:basedOn w:val="Phngmcinhcuaoanvn"/>
    <w:link w:val="u1"/>
    <w:uiPriority w:val="9"/>
    <w:qFormat/>
    <w:rPr>
      <w:rFonts w:ascii="Times New Roman" w:hAnsi="Times New Roman" w:cs="Times New Roman"/>
      <w:b/>
      <w:bCs/>
      <w:sz w:val="26"/>
      <w:szCs w:val="26"/>
    </w:rPr>
  </w:style>
  <w:style w:type="character" w:customStyle="1" w:styleId="oancuaDanhsachChar">
    <w:name w:val="Đoạn của Danh sách Char"/>
    <w:basedOn w:val="Phngmcinhcuaoanvn"/>
    <w:link w:val="oancuaDanhsach"/>
    <w:uiPriority w:val="34"/>
    <w:qFormat/>
    <w:locked/>
  </w:style>
  <w:style w:type="character" w:customStyle="1" w:styleId="hps">
    <w:name w:val="hps"/>
    <w:basedOn w:val="Phngmcinhcuaoanvn"/>
    <w:qFormat/>
  </w:style>
  <w:style w:type="character" w:customStyle="1" w:styleId="HTMLinhdangtrcChar">
    <w:name w:val="HTML Định dạng trước Char"/>
    <w:basedOn w:val="Phngmcinhcuaoanvn"/>
    <w:link w:val="HTMLinhdangtrc"/>
    <w:uiPriority w:val="99"/>
    <w:qFormat/>
    <w:rPr>
      <w:rFonts w:ascii="Courier New" w:eastAsia="Times New Roman" w:hAnsi="Courier New" w:cs="Courier New"/>
      <w:sz w:val="20"/>
      <w:szCs w:val="20"/>
    </w:rPr>
  </w:style>
  <w:style w:type="character" w:customStyle="1" w:styleId="fontstyle01">
    <w:name w:val="fontstyle01"/>
    <w:basedOn w:val="Phngmcinhcuaoanvn"/>
    <w:qFormat/>
    <w:rPr>
      <w:rFonts w:ascii="TimesNewRoman" w:hAnsi="TimesNewRoman" w:hint="default"/>
      <w:color w:val="000000"/>
      <w:sz w:val="24"/>
      <w:szCs w:val="24"/>
    </w:rPr>
  </w:style>
  <w:style w:type="character" w:customStyle="1" w:styleId="tr">
    <w:name w:val="tr"/>
    <w:basedOn w:val="Phngmcinhcuaoanvn"/>
    <w:qFormat/>
  </w:style>
  <w:style w:type="character" w:customStyle="1" w:styleId="KhngDncchChar">
    <w:name w:val="Không Dãn cách Char"/>
    <w:link w:val="KhngDncch"/>
    <w:uiPriority w:val="1"/>
    <w:qFormat/>
    <w:rPr>
      <w:lang w:val="nl-NL"/>
    </w:rPr>
  </w:style>
  <w:style w:type="character" w:customStyle="1" w:styleId="Other">
    <w:name w:val="Other_"/>
    <w:basedOn w:val="Phngmcinhcuaoanvn"/>
    <w:link w:val="Other0"/>
    <w:qFormat/>
    <w:rPr>
      <w:rFonts w:eastAsia="Times New Roman" w:cs="Times New Roman"/>
      <w:szCs w:val="28"/>
      <w:shd w:val="clear" w:color="auto" w:fill="FFFFFF"/>
    </w:rPr>
  </w:style>
  <w:style w:type="paragraph" w:customStyle="1" w:styleId="Other0">
    <w:name w:val="Other"/>
    <w:basedOn w:val="Binhthng"/>
    <w:link w:val="Other"/>
    <w:qFormat/>
    <w:pPr>
      <w:widowControl w:val="0"/>
      <w:shd w:val="clear" w:color="auto" w:fill="FFFFFF"/>
      <w:spacing w:after="40" w:line="276" w:lineRule="auto"/>
    </w:pPr>
    <w:rPr>
      <w:rFonts w:eastAsia="Times New Roman" w:cs="Times New Roman"/>
      <w:szCs w:val="28"/>
    </w:rPr>
  </w:style>
  <w:style w:type="paragraph" w:customStyle="1" w:styleId="uMucluc1">
    <w:name w:val="Đầu đề Mục lục1"/>
    <w:basedOn w:val="u1"/>
    <w:next w:val="Binhthng"/>
    <w:uiPriority w:val="39"/>
    <w:unhideWhenUsed/>
    <w:qFormat/>
    <w:pPr>
      <w:outlineLvl w:val="9"/>
    </w:pPr>
  </w:style>
  <w:style w:type="character" w:customStyle="1" w:styleId="BongchuthichChar">
    <w:name w:val="Bóng chú thích Char"/>
    <w:basedOn w:val="Phngmcinhcuaoanvn"/>
    <w:link w:val="Bongchuthich"/>
    <w:uiPriority w:val="99"/>
    <w:semiHidden/>
    <w:qFormat/>
    <w:rPr>
      <w:rFonts w:ascii="Segoe UI" w:hAnsi="Segoe UI" w:cs="Segoe UI"/>
      <w:sz w:val="18"/>
      <w:szCs w:val="18"/>
    </w:rPr>
  </w:style>
  <w:style w:type="paragraph" w:customStyle="1" w:styleId="Tablecaption">
    <w:name w:val="Table caption"/>
    <w:basedOn w:val="Binhthng"/>
    <w:qFormat/>
    <w:pPr>
      <w:widowControl w:val="0"/>
      <w:spacing w:after="0" w:line="240" w:lineRule="auto"/>
      <w:jc w:val="center"/>
    </w:pPr>
    <w:rPr>
      <w:rFonts w:ascii="Times New Roman" w:eastAsia="Times New Roman" w:hAnsi="Times New Roman" w:cs="Times New Roman"/>
      <w:color w:val="000000"/>
      <w:sz w:val="28"/>
      <w:szCs w:val="28"/>
    </w:rPr>
  </w:style>
  <w:style w:type="character" w:customStyle="1" w:styleId="BodyTextChar1">
    <w:name w:val="Body Text Char1"/>
    <w:basedOn w:val="Phngmcinhcuaoanvn"/>
    <w:uiPriority w:val="99"/>
    <w:semiHidden/>
    <w:qFormat/>
  </w:style>
  <w:style w:type="paragraph" w:customStyle="1" w:styleId="bang">
    <w:name w:val="bang"/>
    <w:basedOn w:val="Binhthng"/>
    <w:qFormat/>
    <w:pPr>
      <w:spacing w:before="40" w:after="80" w:line="264" w:lineRule="auto"/>
      <w:jc w:val="both"/>
    </w:pPr>
    <w:rPr>
      <w:rFonts w:ascii=".VnTime" w:eastAsia="Times New Roman" w:hAnsi=".VnTime" w:cs="Times New Roman"/>
      <w:sz w:val="24"/>
      <w:szCs w:val="24"/>
    </w:rPr>
  </w:style>
  <w:style w:type="character" w:customStyle="1" w:styleId="Bodytext8">
    <w:name w:val="Body text (8)_"/>
    <w:basedOn w:val="Phngmcinhcuaoanvn"/>
    <w:link w:val="Bodytext80"/>
    <w:qFormat/>
    <w:rPr>
      <w:rFonts w:eastAsia="Times New Roman" w:cs="Times New Roman"/>
    </w:rPr>
  </w:style>
  <w:style w:type="paragraph" w:customStyle="1" w:styleId="Bodytext80">
    <w:name w:val="Body text (8)"/>
    <w:basedOn w:val="Binhthng"/>
    <w:link w:val="Bodytext8"/>
    <w:qFormat/>
    <w:pPr>
      <w:widowControl w:val="0"/>
      <w:spacing w:line="230" w:lineRule="auto"/>
    </w:pPr>
    <w:rPr>
      <w:rFonts w:eastAsia="Times New Roman" w:cs="Times New Roman"/>
    </w:rPr>
  </w:style>
  <w:style w:type="character" w:customStyle="1" w:styleId="Bodytext19">
    <w:name w:val="Body text (19)_"/>
    <w:basedOn w:val="Phngmcinhcuaoanvn"/>
    <w:link w:val="Bodytext191"/>
    <w:qFormat/>
    <w:locked/>
    <w:rPr>
      <w:rFonts w:eastAsia="Times New Roman" w:cs="Times New Roman"/>
      <w:shd w:val="clear" w:color="auto" w:fill="FFFFFF"/>
    </w:rPr>
  </w:style>
  <w:style w:type="paragraph" w:customStyle="1" w:styleId="Bodytext191">
    <w:name w:val="Body text (19)1"/>
    <w:basedOn w:val="Binhthng"/>
    <w:link w:val="Bodytext19"/>
    <w:qFormat/>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basedOn w:val="Bodytext19"/>
    <w:qFormat/>
    <w:rPr>
      <w:rFonts w:eastAsia="Times New Roman" w:cs="Times New Roman"/>
      <w:b/>
      <w:bCs/>
      <w:i/>
      <w:iCs/>
      <w:color w:val="000000"/>
      <w:spacing w:val="10"/>
      <w:w w:val="100"/>
      <w:position w:val="0"/>
      <w:szCs w:val="22"/>
      <w:u w:val="none"/>
      <w:shd w:val="clear" w:color="auto" w:fill="FFFFFF"/>
      <w:lang w:val="vi-VN" w:eastAsia="vi-VN" w:bidi="vi-VN"/>
    </w:rPr>
  </w:style>
  <w:style w:type="character" w:customStyle="1" w:styleId="Bodytext19Italic">
    <w:name w:val="Body text (19) + Italic"/>
    <w:basedOn w:val="Bodytext19"/>
    <w:qFormat/>
    <w:rPr>
      <w:rFonts w:eastAsia="Times New Roman" w:cs="Times New Roman"/>
      <w:i/>
      <w:iCs/>
      <w:color w:val="000000"/>
      <w:spacing w:val="0"/>
      <w:w w:val="100"/>
      <w:position w:val="0"/>
      <w:szCs w:val="22"/>
      <w:u w:val="none"/>
      <w:shd w:val="clear" w:color="auto" w:fill="FFFFFF"/>
      <w:lang w:val="vi-VN" w:eastAsia="vi-VN" w:bidi="vi-VN"/>
    </w:rPr>
  </w:style>
  <w:style w:type="character" w:customStyle="1" w:styleId="Bodytext1917pt8">
    <w:name w:val="Body text (19) + 17 pt8"/>
    <w:basedOn w:val="Bodytext19"/>
    <w:qFormat/>
    <w:rPr>
      <w:rFonts w:eastAsia="Times New Roman" w:cs="Times New Roman"/>
      <w:color w:val="000000"/>
      <w:spacing w:val="-10"/>
      <w:w w:val="100"/>
      <w:position w:val="0"/>
      <w:sz w:val="34"/>
      <w:szCs w:val="34"/>
      <w:u w:val="none"/>
      <w:shd w:val="clear" w:color="auto" w:fill="FFFFFF"/>
      <w:lang w:val="vi-VN" w:eastAsia="vi-VN" w:bidi="vi-VN"/>
    </w:rPr>
  </w:style>
  <w:style w:type="character" w:customStyle="1" w:styleId="Bodytext19SmallCaps">
    <w:name w:val="Body text (19) + Small Caps"/>
    <w:basedOn w:val="Bodytext19"/>
    <w:qFormat/>
    <w:rPr>
      <w:rFonts w:eastAsia="Times New Roman" w:cs="Times New Roman"/>
      <w:smallCaps/>
      <w:color w:val="000000"/>
      <w:spacing w:val="0"/>
      <w:w w:val="100"/>
      <w:position w:val="0"/>
      <w:szCs w:val="22"/>
      <w:u w:val="none"/>
      <w:shd w:val="clear" w:color="auto" w:fill="FFFFFF"/>
      <w:lang w:val="en-US" w:eastAsia="en-US" w:bidi="en-US"/>
    </w:rPr>
  </w:style>
  <w:style w:type="character" w:customStyle="1" w:styleId="Bodytext19Spacing0pt">
    <w:name w:val="Body text (19) + Spacing 0 pt"/>
    <w:basedOn w:val="Bodytext19"/>
    <w:qFormat/>
    <w:rPr>
      <w:rFonts w:eastAsia="Times New Roman" w:cs="Times New Roman"/>
      <w:color w:val="000000"/>
      <w:spacing w:val="-10"/>
      <w:w w:val="100"/>
      <w:position w:val="0"/>
      <w:szCs w:val="22"/>
      <w:u w:val="none"/>
      <w:shd w:val="clear" w:color="auto" w:fill="FFFFFF"/>
      <w:lang w:val="vi-VN" w:eastAsia="vi-VN" w:bidi="vi-VN"/>
    </w:rPr>
  </w:style>
  <w:style w:type="character" w:customStyle="1" w:styleId="Bodytext1916pt6">
    <w:name w:val="Body text (19) + 16 pt6"/>
    <w:basedOn w:val="Bodytext19"/>
    <w:qFormat/>
    <w:rPr>
      <w:rFonts w:eastAsia="Times New Roman" w:cs="Times New Roman"/>
      <w:color w:val="000000"/>
      <w:spacing w:val="-10"/>
      <w:w w:val="100"/>
      <w:position w:val="0"/>
      <w:sz w:val="32"/>
      <w:szCs w:val="32"/>
      <w:u w:val="none"/>
      <w:shd w:val="clear" w:color="auto" w:fill="FFFFFF"/>
      <w:lang w:val="vi-VN" w:eastAsia="vi-VN" w:bidi="vi-VN"/>
    </w:rPr>
  </w:style>
  <w:style w:type="character" w:customStyle="1" w:styleId="Bodytext195">
    <w:name w:val="Body text (19)5"/>
    <w:basedOn w:val="Bodytext19"/>
    <w:qFormat/>
    <w:rPr>
      <w:rFonts w:eastAsia="Times New Roman" w:cs="Times New Roman"/>
      <w:color w:val="000000"/>
      <w:spacing w:val="0"/>
      <w:w w:val="100"/>
      <w:position w:val="0"/>
      <w:szCs w:val="22"/>
      <w:u w:val="none"/>
      <w:shd w:val="clear" w:color="auto" w:fill="FFFFFF"/>
      <w:lang w:val="vi-VN" w:eastAsia="vi-VN" w:bidi="vi-VN"/>
    </w:rPr>
  </w:style>
  <w:style w:type="character" w:customStyle="1" w:styleId="Bodytext19114">
    <w:name w:val="Body text (19) + 114"/>
    <w:basedOn w:val="Bodytext19"/>
    <w:qFormat/>
    <w:rPr>
      <w:rFonts w:eastAsia="Times New Roman" w:cs="Times New Roman"/>
      <w:color w:val="000000"/>
      <w:spacing w:val="0"/>
      <w:w w:val="100"/>
      <w:position w:val="0"/>
      <w:sz w:val="23"/>
      <w:szCs w:val="23"/>
      <w:u w:val="none"/>
      <w:shd w:val="clear" w:color="auto" w:fill="FFFFFF"/>
      <w:lang w:val="vi-VN" w:eastAsia="vi-VN" w:bidi="vi-VN"/>
    </w:rPr>
  </w:style>
  <w:style w:type="character" w:customStyle="1" w:styleId="Bodytext1916pt1">
    <w:name w:val="Body text (19) + 16 pt1"/>
    <w:basedOn w:val="Bodytext19"/>
    <w:qFormat/>
    <w:rPr>
      <w:rFonts w:eastAsia="Times New Roman" w:cs="Times New Roman"/>
      <w:b/>
      <w:bCs/>
      <w:i/>
      <w:iCs/>
      <w:color w:val="000000"/>
      <w:spacing w:val="0"/>
      <w:w w:val="100"/>
      <w:position w:val="0"/>
      <w:sz w:val="32"/>
      <w:szCs w:val="32"/>
      <w:u w:val="none"/>
      <w:shd w:val="clear" w:color="auto" w:fill="FFFFFF"/>
      <w:lang w:val="vi-VN" w:eastAsia="vi-VN" w:bidi="vi-VN"/>
    </w:rPr>
  </w:style>
  <w:style w:type="character" w:customStyle="1" w:styleId="Bodytext16">
    <w:name w:val="Body text (16)_"/>
    <w:basedOn w:val="Phngmcinhcuaoanvn"/>
    <w:link w:val="Bodytext161"/>
    <w:qFormat/>
    <w:locked/>
    <w:rPr>
      <w:rFonts w:eastAsia="Times New Roman" w:cs="Times New Roman"/>
      <w:i/>
      <w:iCs/>
      <w:shd w:val="clear" w:color="auto" w:fill="FFFFFF"/>
    </w:rPr>
  </w:style>
  <w:style w:type="paragraph" w:customStyle="1" w:styleId="Bodytext161">
    <w:name w:val="Body text (16)1"/>
    <w:basedOn w:val="Binhthng"/>
    <w:link w:val="Bodytext16"/>
    <w:qFormat/>
    <w:pPr>
      <w:widowControl w:val="0"/>
      <w:shd w:val="clear" w:color="auto" w:fill="FFFFFF"/>
      <w:spacing w:before="300" w:after="2400" w:line="0" w:lineRule="atLeast"/>
      <w:ind w:hanging="260"/>
      <w:jc w:val="both"/>
    </w:pPr>
    <w:rPr>
      <w:rFonts w:eastAsia="Times New Roman" w:cs="Times New Roman"/>
      <w:i/>
      <w:iCs/>
    </w:rPr>
  </w:style>
  <w:style w:type="character" w:customStyle="1" w:styleId="Bodytext16NotItalic">
    <w:name w:val="Body text (16) + Not Italic"/>
    <w:basedOn w:val="Bodytext16"/>
    <w:qFormat/>
    <w:rPr>
      <w:rFonts w:eastAsia="Times New Roman" w:cs="Times New Roman"/>
      <w:i/>
      <w:iCs/>
      <w:color w:val="000000"/>
      <w:spacing w:val="0"/>
      <w:w w:val="100"/>
      <w:position w:val="0"/>
      <w:shd w:val="clear" w:color="auto" w:fill="FFFFFF"/>
      <w:lang w:val="vi-VN" w:eastAsia="vi-VN" w:bidi="vi-VN"/>
    </w:rPr>
  </w:style>
  <w:style w:type="character" w:customStyle="1" w:styleId="Heading113">
    <w:name w:val="Heading #11 (3)_"/>
    <w:basedOn w:val="Phngmcinhcuaoanvn"/>
    <w:link w:val="Heading1131"/>
    <w:qFormat/>
    <w:locked/>
    <w:rPr>
      <w:rFonts w:eastAsia="Times New Roman" w:cs="Times New Roman"/>
      <w:shd w:val="clear" w:color="auto" w:fill="FFFFFF"/>
    </w:rPr>
  </w:style>
  <w:style w:type="paragraph" w:customStyle="1" w:styleId="Heading1131">
    <w:name w:val="Heading #11 (3)1"/>
    <w:basedOn w:val="Binhthng"/>
    <w:link w:val="Heading113"/>
    <w:qFormat/>
    <w:pPr>
      <w:widowControl w:val="0"/>
      <w:shd w:val="clear" w:color="auto" w:fill="FFFFFF"/>
      <w:spacing w:after="0" w:line="0" w:lineRule="atLeast"/>
    </w:pPr>
    <w:rPr>
      <w:rFonts w:eastAsia="Times New Roman" w:cs="Times New Roman"/>
    </w:rPr>
  </w:style>
  <w:style w:type="character" w:customStyle="1" w:styleId="Bodytext19Bold">
    <w:name w:val="Body text (19) + Bold"/>
    <w:basedOn w:val="Bodytext19"/>
    <w:qFormat/>
    <w:rPr>
      <w:rFonts w:eastAsia="Times New Roman" w:cs="Times New Roman"/>
      <w:b/>
      <w:bCs/>
      <w:color w:val="000000"/>
      <w:spacing w:val="0"/>
      <w:w w:val="100"/>
      <w:position w:val="0"/>
      <w:shd w:val="clear" w:color="auto" w:fill="FFFFFF"/>
      <w:lang w:val="vi-VN" w:eastAsia="vi-VN" w:bidi="vi-VN"/>
    </w:rPr>
  </w:style>
  <w:style w:type="character" w:customStyle="1" w:styleId="Bodytext19Bold3">
    <w:name w:val="Body text (19) + Bold3"/>
    <w:basedOn w:val="Bodytext19"/>
    <w:qFormat/>
    <w:rPr>
      <w:rFonts w:eastAsia="Times New Roman" w:cs="Times New Roman"/>
      <w:b/>
      <w:bCs/>
      <w:i/>
      <w:iCs/>
      <w:color w:val="000000"/>
      <w:spacing w:val="0"/>
      <w:w w:val="100"/>
      <w:position w:val="0"/>
      <w:szCs w:val="22"/>
      <w:u w:val="none"/>
      <w:shd w:val="clear" w:color="auto" w:fill="FFFFFF"/>
      <w:lang w:val="vi-VN" w:eastAsia="vi-VN" w:bidi="vi-VN"/>
    </w:rPr>
  </w:style>
  <w:style w:type="character" w:customStyle="1" w:styleId="u3Char">
    <w:name w:val="Đầu đề 3 Char"/>
    <w:basedOn w:val="Phngmcinhcuaoanvn"/>
    <w:link w:val="u3"/>
    <w:uiPriority w:val="9"/>
    <w:semiHidden/>
    <w:qFormat/>
    <w:rPr>
      <w:rFonts w:asciiTheme="majorHAnsi" w:eastAsiaTheme="majorEastAsia" w:hAnsiTheme="majorHAnsi" w:cstheme="majorBidi"/>
      <w:color w:val="1F3864" w:themeColor="accent1" w:themeShade="80"/>
      <w:sz w:val="24"/>
      <w:szCs w:val="24"/>
    </w:rPr>
  </w:style>
  <w:style w:type="character" w:customStyle="1" w:styleId="VnbanChuthichChar">
    <w:name w:val="Văn bản Chú thích Char"/>
    <w:basedOn w:val="Phngmcinhcuaoanvn"/>
    <w:link w:val="VnbanChuthich"/>
    <w:uiPriority w:val="99"/>
    <w:semiHidden/>
    <w:qFormat/>
    <w:rPr>
      <w:sz w:val="20"/>
      <w:szCs w:val="20"/>
    </w:rPr>
  </w:style>
  <w:style w:type="character" w:customStyle="1" w:styleId="ChuChuthichChar">
    <w:name w:val="Chủ đề Chú thích Char"/>
    <w:basedOn w:val="VnbanChuthichChar"/>
    <w:link w:val="ChuChuthich"/>
    <w:uiPriority w:val="99"/>
    <w:semiHidden/>
    <w:qFormat/>
    <w:rPr>
      <w:b/>
      <w:bCs/>
      <w:sz w:val="20"/>
      <w:szCs w:val="20"/>
    </w:rPr>
  </w:style>
  <w:style w:type="character" w:customStyle="1" w:styleId="katex-mathml">
    <w:name w:val="katex-mathml"/>
    <w:basedOn w:val="Phngmcinhcuaoanvn"/>
    <w:qFormat/>
  </w:style>
  <w:style w:type="character" w:customStyle="1" w:styleId="mord">
    <w:name w:val="mord"/>
    <w:basedOn w:val="Phngmcinhcuaoanvn"/>
    <w:qFormat/>
  </w:style>
  <w:style w:type="character" w:customStyle="1" w:styleId="mrel">
    <w:name w:val="mrel"/>
    <w:basedOn w:val="Phngmcinhcuaoanvn"/>
    <w:qFormat/>
  </w:style>
  <w:style w:type="character" w:customStyle="1" w:styleId="YoungMixChar">
    <w:name w:val="YoungMix_Char"/>
    <w:qFormat/>
    <w:rPr>
      <w:rFonts w:ascii="Times New Roman" w:hAnsi="Times New Roman"/>
      <w:sz w:val="24"/>
    </w:rPr>
  </w:style>
  <w:style w:type="character" w:customStyle="1" w:styleId="apple-tab-span">
    <w:name w:val="apple-tab-span"/>
    <w:basedOn w:val="Phngmcinhcuaoanvn"/>
    <w:qFormat/>
  </w:style>
  <w:style w:type="character" w:customStyle="1" w:styleId="mjx-char">
    <w:name w:val="mjx-char"/>
    <w:basedOn w:val="Phngmcinhcuaoanvn"/>
    <w:qFormat/>
  </w:style>
  <w:style w:type="table" w:customStyle="1" w:styleId="LiBang1">
    <w:name w:val="Lưới Bảng1"/>
    <w:basedOn w:val="BangThngthng"/>
    <w:next w:val="LiBang"/>
    <w:uiPriority w:val="39"/>
    <w:rsid w:val="004B7F02"/>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8DB10-5064-4DA7-BB26-F44C9738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945</Words>
  <Characters>5388</Characters>
  <Application>Microsoft Office Word</Application>
  <DocSecurity>0</DocSecurity>
  <Lines>44</Lines>
  <Paragraphs>12</Paragraphs>
  <ScaleCrop>false</ScaleCrop>
  <HeadingPairs>
    <vt:vector size="4" baseType="variant">
      <vt:variant>
        <vt:lpstr>Tiêu đề</vt:lpstr>
      </vt:variant>
      <vt:variant>
        <vt:i4>1</vt:i4>
      </vt:variant>
      <vt:variant>
        <vt:lpstr>Đầu đề</vt:lpstr>
      </vt:variant>
      <vt:variant>
        <vt:i4>2</vt:i4>
      </vt:variant>
    </vt:vector>
  </HeadingPairs>
  <TitlesOfParts>
    <vt:vector size="3" baseType="lpstr">
      <vt:lpstr/>
      <vt:lpstr/>
      <vt:lpstr>XÂY DỰNG MA TRẬN VÀ BẢN ĐẶC TẢ ĐỀ KIỂM TRA ĐỊNH KÌ CUỐI KÌ I VẬT LÍ 11</vt:lpstr>
    </vt:vector>
  </TitlesOfParts>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phamduc tai</dc:creator>
  <cp:lastModifiedBy>Administrator</cp:lastModifiedBy>
  <cp:revision>5</cp:revision>
  <dcterms:created xsi:type="dcterms:W3CDTF">2025-12-15T03:00:00Z</dcterms:created>
  <dcterms:modified xsi:type="dcterms:W3CDTF">2025-12-18T13:11:00Z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1033-12.2.0.23131</vt:lpwstr>
  </property>
  <property fmtid="{D5CDD505-2E9C-101B-9397-08002B2CF9AE}" pid="4" name="ICV">
    <vt:lpwstr>FC06ABD530194EF987C56C303D3367B5_12</vt:lpwstr>
  </property>
</Properties>
</file>